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722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  <w:r w:rsidRPr="007452AF">
        <w:rPr>
          <w:rFonts w:ascii="Arial" w:hAnsi="Arial" w:cs="Arial"/>
          <w:b/>
          <w:sz w:val="24"/>
          <w:szCs w:val="24"/>
        </w:rPr>
        <w:t>Lucido Elephant Skin: the "showpiece" of area30</w:t>
      </w:r>
    </w:p>
    <w:p w14:paraId="614691AF" w14:textId="7777777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/>
          <w:sz w:val="16"/>
          <w:szCs w:val="16"/>
        </w:rPr>
      </w:pPr>
    </w:p>
    <w:p w14:paraId="6B4FDAB6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/>
          <w:sz w:val="24"/>
          <w:szCs w:val="24"/>
        </w:rPr>
      </w:pPr>
      <w:r w:rsidRPr="007452AF">
        <w:rPr>
          <w:rFonts w:ascii="Arial" w:hAnsi="Arial" w:cs="Arial"/>
          <w:b/>
          <w:sz w:val="24"/>
          <w:szCs w:val="24"/>
        </w:rPr>
        <w:t>Premium manufacturer Allmilmö completely satisfied with kitchen trade fair</w:t>
      </w:r>
    </w:p>
    <w:p w14:paraId="718666C9" w14:textId="7777777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/>
          <w:sz w:val="16"/>
          <w:szCs w:val="16"/>
        </w:rPr>
      </w:pPr>
    </w:p>
    <w:p w14:paraId="4C2211CC" w14:textId="42472CA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/>
          <w:sz w:val="22"/>
          <w:szCs w:val="22"/>
        </w:rPr>
      </w:pPr>
      <w:r w:rsidRPr="003E1B63">
        <w:rPr>
          <w:rFonts w:ascii="Arial" w:hAnsi="Arial" w:cs="Arial"/>
          <w:b/>
          <w:sz w:val="22"/>
          <w:szCs w:val="22"/>
        </w:rPr>
        <w:t>Premium manufacturer Allmilmö Küchen GmbH &amp; Co. KG (Zeil am Main</w:t>
      </w:r>
      <w:r>
        <w:rPr>
          <w:rFonts w:ascii="Arial" w:hAnsi="Arial" w:cs="Arial"/>
          <w:b/>
          <w:sz w:val="22"/>
          <w:szCs w:val="22"/>
        </w:rPr>
        <w:t>/ Germany</w:t>
      </w:r>
      <w:r w:rsidRPr="003E1B63">
        <w:rPr>
          <w:rFonts w:ascii="Arial" w:hAnsi="Arial" w:cs="Arial"/>
          <w:b/>
          <w:sz w:val="22"/>
          <w:szCs w:val="22"/>
        </w:rPr>
        <w:t>) is thoroughly satisfied with the Area30 trade fair</w:t>
      </w:r>
      <w:r>
        <w:rPr>
          <w:rFonts w:ascii="Arial" w:hAnsi="Arial" w:cs="Arial"/>
          <w:b/>
          <w:sz w:val="22"/>
          <w:szCs w:val="22"/>
        </w:rPr>
        <w:t>, organised in the Germany’s “kitchen heart” East-Westfalia</w:t>
      </w:r>
      <w:r w:rsidRPr="003E1B63">
        <w:rPr>
          <w:rFonts w:ascii="Arial" w:hAnsi="Arial" w:cs="Arial"/>
          <w:b/>
          <w:sz w:val="22"/>
          <w:szCs w:val="22"/>
        </w:rPr>
        <w:t xml:space="preserve">. Although the event, which is geared to the kitchen trade in </w:t>
      </w:r>
      <w:r>
        <w:rPr>
          <w:rFonts w:ascii="Arial" w:hAnsi="Arial" w:cs="Arial"/>
          <w:b/>
          <w:sz w:val="22"/>
          <w:szCs w:val="22"/>
        </w:rPr>
        <w:t xml:space="preserve">Germany </w:t>
      </w:r>
      <w:r w:rsidRPr="003E1B63">
        <w:rPr>
          <w:rFonts w:ascii="Arial" w:hAnsi="Arial" w:cs="Arial"/>
          <w:b/>
          <w:sz w:val="22"/>
          <w:szCs w:val="22"/>
        </w:rPr>
        <w:t xml:space="preserve">and its neighbouring countries, recorded slightly fewer visitors overall, this pandemic-related decline was not noticeable at the company's impressively designed stand. Representatives of kitchen studios met here as well as property outfitters and real estate developers </w:t>
      </w:r>
      <w:r w:rsidR="00A80BCA">
        <w:rPr>
          <w:rFonts w:ascii="Arial" w:hAnsi="Arial" w:cs="Arial"/>
          <w:b/>
          <w:sz w:val="22"/>
          <w:szCs w:val="22"/>
        </w:rPr>
        <w:t>–</w:t>
      </w:r>
      <w:r w:rsidRPr="003E1B63">
        <w:rPr>
          <w:rFonts w:ascii="Arial" w:hAnsi="Arial" w:cs="Arial"/>
          <w:b/>
          <w:sz w:val="22"/>
          <w:szCs w:val="22"/>
        </w:rPr>
        <w:t xml:space="preserve"> first-class contacts and business discussions were the result, and the "allmilmö" brand sustainably strengthened its position in the worldwide Kitchen Champions League.</w:t>
      </w:r>
    </w:p>
    <w:p w14:paraId="6C7DE840" w14:textId="77777777" w:rsidR="0098400B" w:rsidRPr="000E25AF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2DF00E88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Cs/>
          <w:sz w:val="22"/>
          <w:szCs w:val="22"/>
        </w:rPr>
      </w:pPr>
      <w:r w:rsidRPr="007452AF">
        <w:rPr>
          <w:rFonts w:ascii="Arial" w:hAnsi="Arial" w:cs="Arial"/>
          <w:bCs/>
          <w:sz w:val="22"/>
          <w:szCs w:val="22"/>
        </w:rPr>
        <w:t>A large number o</w:t>
      </w:r>
      <w:r>
        <w:rPr>
          <w:rFonts w:ascii="Arial" w:hAnsi="Arial" w:cs="Arial"/>
          <w:bCs/>
          <w:sz w:val="22"/>
          <w:szCs w:val="22"/>
        </w:rPr>
        <w:t xml:space="preserve">f new product developments were </w:t>
      </w:r>
      <w:r w:rsidRPr="007452AF">
        <w:rPr>
          <w:rFonts w:ascii="Arial" w:hAnsi="Arial" w:cs="Arial"/>
          <w:bCs/>
          <w:sz w:val="22"/>
          <w:szCs w:val="22"/>
        </w:rPr>
        <w:t>presented; the focus of the trade fair presentation was on models of high-quality kitchens with the "Elephant Skin" surface finish. In addition to the previous matt look "Opaco", the noble glossy surface "Lucido" celebrated its premiere. And it can be considered a great success: Visitor interest was great and the "declaration of love for kitchens" in bright red attracted all eyes at Area30.</w:t>
      </w:r>
    </w:p>
    <w:p w14:paraId="6D6A4AA6" w14:textId="7777777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Cs/>
          <w:sz w:val="16"/>
          <w:szCs w:val="16"/>
        </w:rPr>
      </w:pPr>
    </w:p>
    <w:p w14:paraId="21BEBAF1" w14:textId="71342652" w:rsidR="003E1B63" w:rsidRPr="007452AF" w:rsidRDefault="003E1B63" w:rsidP="003E1B63">
      <w:pPr>
        <w:spacing w:line="360" w:lineRule="auto"/>
        <w:ind w:right="-85"/>
        <w:rPr>
          <w:rFonts w:ascii="Arial" w:hAnsi="Arial" w:cs="Arial"/>
          <w:b/>
          <w:sz w:val="22"/>
          <w:szCs w:val="22"/>
        </w:rPr>
      </w:pPr>
      <w:r w:rsidRPr="007452AF">
        <w:rPr>
          <w:rFonts w:ascii="Arial" w:hAnsi="Arial" w:cs="Arial"/>
          <w:b/>
          <w:sz w:val="22"/>
          <w:szCs w:val="22"/>
        </w:rPr>
        <w:t xml:space="preserve">Touch </w:t>
      </w:r>
      <w:r>
        <w:rPr>
          <w:rFonts w:ascii="Arial" w:hAnsi="Arial" w:cs="Arial"/>
          <w:b/>
          <w:sz w:val="22"/>
          <w:szCs w:val="22"/>
        </w:rPr>
        <w:t>–</w:t>
      </w:r>
      <w:r w:rsidRPr="007452AF">
        <w:rPr>
          <w:rFonts w:ascii="Arial" w:hAnsi="Arial" w:cs="Arial"/>
          <w:b/>
          <w:sz w:val="22"/>
          <w:szCs w:val="22"/>
        </w:rPr>
        <w:t xml:space="preserve"> and fall in love: Lucido and Opaco Elephant Skin</w:t>
      </w:r>
    </w:p>
    <w:p w14:paraId="3674B3A0" w14:textId="7777777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Cs/>
          <w:sz w:val="16"/>
          <w:szCs w:val="16"/>
        </w:rPr>
      </w:pPr>
    </w:p>
    <w:p w14:paraId="517137BA" w14:textId="77777777" w:rsidR="003E1B63" w:rsidRPr="007452AF" w:rsidRDefault="003E1B63" w:rsidP="003E1B63">
      <w:pPr>
        <w:spacing w:line="360" w:lineRule="auto"/>
        <w:ind w:right="-85"/>
        <w:rPr>
          <w:rFonts w:ascii="Arial" w:hAnsi="Arial" w:cs="Arial"/>
          <w:sz w:val="22"/>
          <w:szCs w:val="22"/>
        </w:rPr>
      </w:pPr>
      <w:r w:rsidRPr="007452AF">
        <w:rPr>
          <w:rFonts w:ascii="Arial" w:hAnsi="Arial" w:cs="Arial"/>
          <w:sz w:val="22"/>
          <w:szCs w:val="22"/>
        </w:rPr>
        <w:t>Allmilmö has staged the beauty of Lucido with an exclusive model from the "design-art" style group. In pure harmony, 19 mm thick side panels, worktop and front each refer to the high-quality workmanship. The premium manufacturer from Zeil am Main reaffirmed its competence in the direction of architectural colour, material and interior design, which was consis</w:t>
      </w:r>
      <w:r>
        <w:rPr>
          <w:rFonts w:ascii="Arial" w:hAnsi="Arial" w:cs="Arial"/>
          <w:sz w:val="22"/>
          <w:szCs w:val="22"/>
        </w:rPr>
        <w:t>tently honoured by the visitors</w:t>
      </w:r>
    </w:p>
    <w:p w14:paraId="7F73C770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/>
          <w:sz w:val="16"/>
          <w:szCs w:val="16"/>
        </w:rPr>
      </w:pPr>
    </w:p>
    <w:p w14:paraId="17B710F8" w14:textId="186C12BE" w:rsidR="003E1B63" w:rsidRDefault="003E1B63" w:rsidP="003E1B63">
      <w:pPr>
        <w:spacing w:line="360" w:lineRule="auto"/>
        <w:ind w:right="57"/>
        <w:rPr>
          <w:rFonts w:ascii="Arial" w:hAnsi="Arial" w:cs="Arial"/>
          <w:sz w:val="22"/>
          <w:szCs w:val="22"/>
        </w:rPr>
      </w:pPr>
      <w:r w:rsidRPr="007452AF">
        <w:rPr>
          <w:rFonts w:ascii="Arial" w:hAnsi="Arial" w:cs="Arial"/>
          <w:sz w:val="22"/>
          <w:szCs w:val="22"/>
        </w:rPr>
        <w:lastRenderedPageBreak/>
        <w:t>At Area30, positioned in a futuristic Martian landscape with a space station, the new Lucido Elephant Skin surface was accompanied by the succe</w:t>
      </w:r>
      <w:r>
        <w:rPr>
          <w:rFonts w:ascii="Arial" w:hAnsi="Arial" w:cs="Arial"/>
          <w:sz w:val="22"/>
          <w:szCs w:val="22"/>
        </w:rPr>
        <w:t>ssful Opaco Elephant Skin model.</w:t>
      </w:r>
      <w:r w:rsidRPr="007452AF">
        <w:rPr>
          <w:rFonts w:ascii="Arial" w:hAnsi="Arial" w:cs="Arial"/>
          <w:sz w:val="22"/>
          <w:szCs w:val="22"/>
        </w:rPr>
        <w:t xml:space="preserve"> Kitchens with this haptically flattering, matt surface are available in the colours black, anthracite, light grey and white </w:t>
      </w:r>
      <w:r>
        <w:rPr>
          <w:rFonts w:ascii="Arial" w:hAnsi="Arial" w:cs="Arial"/>
          <w:sz w:val="22"/>
          <w:szCs w:val="22"/>
        </w:rPr>
        <w:t>–</w:t>
      </w:r>
      <w:r w:rsidRPr="007452AF">
        <w:rPr>
          <w:rFonts w:ascii="Arial" w:hAnsi="Arial" w:cs="Arial"/>
          <w:sz w:val="22"/>
          <w:szCs w:val="22"/>
        </w:rPr>
        <w:t xml:space="preserve"> and also in the "smooth supermatt" version.</w:t>
      </w:r>
    </w:p>
    <w:p w14:paraId="6512C88B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/>
          <w:sz w:val="16"/>
          <w:szCs w:val="16"/>
        </w:rPr>
      </w:pPr>
    </w:p>
    <w:p w14:paraId="1CA45D28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sz w:val="22"/>
          <w:szCs w:val="22"/>
        </w:rPr>
      </w:pPr>
      <w:r w:rsidRPr="007452AF">
        <w:rPr>
          <w:rFonts w:ascii="Arial" w:hAnsi="Arial" w:cs="Arial"/>
          <w:sz w:val="22"/>
          <w:szCs w:val="22"/>
        </w:rPr>
        <w:t>Both surfaces are available in cross-groove and burled leather structure, they are insensitive and more resistant than conventional materials, this results from high-quality electrode-beam hardened acrylic lacquer surfaces. The presented models with tall unit units, a bar with pocket doors and tall unit design shelves were impressively staged with warm white LED surface lighting at the Löhne trade fair location. The interior fittings with perfect a-boxes and built-in electrical appliances from Gaggenau stylishly rounded off the design ideas for the trade fair premiere.</w:t>
      </w:r>
    </w:p>
    <w:p w14:paraId="361BC7EF" w14:textId="77777777" w:rsidR="003E1B63" w:rsidRPr="003E1B63" w:rsidRDefault="003E1B63" w:rsidP="003E1B63">
      <w:pPr>
        <w:spacing w:line="360" w:lineRule="auto"/>
        <w:ind w:right="57"/>
        <w:rPr>
          <w:rFonts w:ascii="Arial" w:hAnsi="Arial" w:cs="Arial"/>
          <w:bCs/>
          <w:sz w:val="16"/>
          <w:szCs w:val="16"/>
        </w:rPr>
      </w:pPr>
    </w:p>
    <w:p w14:paraId="71CB7872" w14:textId="65BDA400" w:rsidR="003E1B63" w:rsidRDefault="003E1B63" w:rsidP="003E1B63">
      <w:pPr>
        <w:spacing w:line="360" w:lineRule="auto"/>
        <w:ind w:right="57"/>
        <w:rPr>
          <w:rFonts w:ascii="Arial" w:hAnsi="Arial" w:cs="Arial"/>
          <w:b/>
          <w:sz w:val="22"/>
          <w:szCs w:val="22"/>
        </w:rPr>
      </w:pPr>
      <w:r w:rsidRPr="007452AF">
        <w:rPr>
          <w:rFonts w:ascii="Arial" w:hAnsi="Arial" w:cs="Arial"/>
          <w:b/>
          <w:sz w:val="22"/>
          <w:szCs w:val="22"/>
        </w:rPr>
        <w:t xml:space="preserve">Impressive </w:t>
      </w:r>
      <w:r>
        <w:rPr>
          <w:rFonts w:ascii="Arial" w:hAnsi="Arial" w:cs="Arial"/>
          <w:b/>
          <w:sz w:val="22"/>
          <w:szCs w:val="22"/>
        </w:rPr>
        <w:t>–</w:t>
      </w:r>
      <w:r w:rsidRPr="007452AF">
        <w:rPr>
          <w:rFonts w:ascii="Arial" w:hAnsi="Arial" w:cs="Arial"/>
          <w:b/>
          <w:sz w:val="22"/>
          <w:szCs w:val="22"/>
        </w:rPr>
        <w:t xml:space="preserve"> and all a piece: the monoliths</w:t>
      </w:r>
    </w:p>
    <w:p w14:paraId="25D89DBC" w14:textId="77777777" w:rsidR="003E1B63" w:rsidRPr="007452AF" w:rsidRDefault="003E1B63" w:rsidP="003E1B63">
      <w:pPr>
        <w:spacing w:line="360" w:lineRule="auto"/>
        <w:ind w:right="57"/>
        <w:rPr>
          <w:rFonts w:ascii="Arial" w:hAnsi="Arial" w:cs="Arial"/>
          <w:b/>
          <w:sz w:val="16"/>
          <w:szCs w:val="16"/>
        </w:rPr>
      </w:pPr>
    </w:p>
    <w:p w14:paraId="0227F391" w14:textId="3E006544" w:rsidR="003E1B63" w:rsidRDefault="003E1B63" w:rsidP="003E1B63">
      <w:pPr>
        <w:spacing w:line="360" w:lineRule="auto"/>
        <w:ind w:right="-85"/>
        <w:rPr>
          <w:rFonts w:ascii="Arial" w:hAnsi="Arial" w:cs="Arial"/>
          <w:sz w:val="22"/>
          <w:szCs w:val="22"/>
        </w:rPr>
      </w:pPr>
      <w:r w:rsidRPr="007452AF">
        <w:rPr>
          <w:rFonts w:ascii="Arial" w:hAnsi="Arial" w:cs="Arial"/>
          <w:sz w:val="22"/>
          <w:szCs w:val="22"/>
        </w:rPr>
        <w:t xml:space="preserve">The Monolith, which was presented for the first time, formed the design link to the world premiere Lucido </w:t>
      </w:r>
      <w:r>
        <w:rPr>
          <w:rFonts w:ascii="Arial" w:hAnsi="Arial" w:cs="Arial"/>
          <w:sz w:val="22"/>
          <w:szCs w:val="22"/>
        </w:rPr>
        <w:t>–</w:t>
      </w:r>
      <w:r w:rsidRPr="007452AF">
        <w:rPr>
          <w:rFonts w:ascii="Arial" w:hAnsi="Arial" w:cs="Arial"/>
          <w:sz w:val="22"/>
          <w:szCs w:val="22"/>
        </w:rPr>
        <w:t xml:space="preserve"> positioned centrally as an island with the two blocks "Cooking" and "Prepare" on the stand. The monoliths from Allmilmö are visually striking with their perfect ho</w:t>
      </w:r>
      <w:r>
        <w:rPr>
          <w:rFonts w:ascii="Arial" w:hAnsi="Arial" w:cs="Arial"/>
          <w:sz w:val="22"/>
          <w:szCs w:val="22"/>
        </w:rPr>
        <w:t xml:space="preserve">listic appearance. The basis is </w:t>
      </w:r>
      <w:r w:rsidRPr="007452AF">
        <w:rPr>
          <w:rFonts w:ascii="Arial" w:hAnsi="Arial" w:cs="Arial"/>
          <w:sz w:val="22"/>
          <w:szCs w:val="22"/>
        </w:rPr>
        <w:t xml:space="preserve">formed by the 45° mitres of the worktop and the back </w:t>
      </w:r>
      <w:r>
        <w:rPr>
          <w:rFonts w:ascii="Arial" w:hAnsi="Arial" w:cs="Arial"/>
          <w:sz w:val="22"/>
          <w:szCs w:val="22"/>
        </w:rPr>
        <w:t>–</w:t>
      </w:r>
      <w:r w:rsidRPr="007452AF">
        <w:rPr>
          <w:rFonts w:ascii="Arial" w:hAnsi="Arial" w:cs="Arial"/>
          <w:sz w:val="22"/>
          <w:szCs w:val="22"/>
        </w:rPr>
        <w:t xml:space="preserve"> stylishly accompanied by flush fronts on the kitchen side and flush skirting boards on the carcase side.</w:t>
      </w:r>
    </w:p>
    <w:p w14:paraId="3039B566" w14:textId="77777777" w:rsidR="003E1B63" w:rsidRPr="007452AF" w:rsidRDefault="003E1B63" w:rsidP="003E1B63">
      <w:pPr>
        <w:spacing w:line="360" w:lineRule="auto"/>
        <w:ind w:right="-85"/>
        <w:rPr>
          <w:rFonts w:ascii="Arial" w:hAnsi="Arial" w:cs="Arial"/>
          <w:b/>
          <w:sz w:val="16"/>
          <w:szCs w:val="16"/>
        </w:rPr>
      </w:pPr>
    </w:p>
    <w:p w14:paraId="59F57E43" w14:textId="0206D1F9" w:rsidR="00946067" w:rsidRPr="00AF2651" w:rsidRDefault="003E1B63" w:rsidP="008229EB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7452AF">
        <w:rPr>
          <w:rFonts w:ascii="Arial" w:hAnsi="Arial" w:cs="Arial"/>
          <w:bCs/>
          <w:sz w:val="22"/>
          <w:szCs w:val="22"/>
        </w:rPr>
        <w:t>For the team around Managing Director Johannes la Cour, the six successful days at Area30 were not only a well-deserved reward for strengthening the Allmilmö brand, but also a time of intensive consultation and the writing of numerous orders. La Cour comments: "Our new kitchen with Lucido Elephant Skin was the absolute eye-catcher here at the fair. And judging by the response on all days of the fair, we absolutely hit the mark - the market in the upper price segment eagerly accepts bold design ideas like our kitchen in brilliant red!"</w:t>
      </w:r>
    </w:p>
    <w:sectPr w:rsidR="00946067" w:rsidRPr="00AF2651" w:rsidSect="003D5294">
      <w:headerReference w:type="default" r:id="rId7"/>
      <w:footerReference w:type="default" r:id="rId8"/>
      <w:pgSz w:w="11906" w:h="16838"/>
      <w:pgMar w:top="3402" w:right="3117" w:bottom="1134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FBFD" w14:textId="77777777" w:rsidR="008E07EB" w:rsidRDefault="008E07EB">
      <w:r>
        <w:separator/>
      </w:r>
    </w:p>
  </w:endnote>
  <w:endnote w:type="continuationSeparator" w:id="0">
    <w:p w14:paraId="7BABB729" w14:textId="77777777" w:rsidR="008E07EB" w:rsidRDefault="008E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3DECB3F9">
              <wp:simplePos x="0" y="0"/>
              <wp:positionH relativeFrom="column">
                <wp:posOffset>4990465</wp:posOffset>
              </wp:positionH>
              <wp:positionV relativeFrom="paragraph">
                <wp:posOffset>-2150745</wp:posOffset>
              </wp:positionV>
              <wp:extent cx="1517650" cy="2228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222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E01C2FD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c</w:t>
                          </w: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onta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</w:t>
                          </w: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5CCB287" w14:textId="77777777" w:rsidR="002A542F" w:rsidRPr="00FA091C" w:rsidRDefault="002A542F" w:rsidP="002A542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24A26906"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05A3C5DA" w14:textId="40B6702D" w:rsidR="002A542F" w:rsidRPr="00FA091C" w:rsidRDefault="002A54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14:paraId="621CCA71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2A090281" w:rsidR="00027C17" w:rsidRPr="00FA091C" w:rsidRDefault="002A54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027C17"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61813215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4E3F2F4C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t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ext/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pictures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204F7ABD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</w:t>
                          </w:r>
                          <w:r w:rsidR="002A542F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3E1B63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6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9.35pt;width:119.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" filled="f" stroked="f">
              <v:textbox>
                <w:txbxContent>
                  <w:p w14:paraId="0F17F398" w14:textId="7E01C2FD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</w:t>
                    </w:r>
                    <w:r w:rsidR="002A54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 xml:space="preserve"> c</w:t>
                    </w: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onta</w:t>
                    </w:r>
                    <w:r w:rsidR="002A54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c</w:t>
                    </w: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5CCB287" w14:textId="77777777" w:rsidR="002A542F" w:rsidRPr="00FA091C" w:rsidRDefault="002A542F" w:rsidP="002A542F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24A26906"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05A3C5DA" w14:textId="40B6702D" w:rsidR="002A542F" w:rsidRPr="00FA091C" w:rsidRDefault="002A54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14:paraId="621CCA71" w14:textId="77777777" w:rsidR="00027C17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2A090281" w:rsidR="00027C17" w:rsidRPr="00FA091C" w:rsidRDefault="002A54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027C17"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61813215" w14:textId="77777777" w:rsidR="00027C17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FA091C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4E3F2F4C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</w:t>
                    </w:r>
                    <w:r w:rsidR="002A542F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t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ext/</w:t>
                    </w:r>
                    <w:r w:rsidR="002A542F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pictures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204F7ABD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</w:t>
                    </w:r>
                    <w:r w:rsidR="002A542F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3E1B63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6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63B1" w14:textId="77777777" w:rsidR="008E07EB" w:rsidRDefault="008E07EB">
      <w:r>
        <w:separator/>
      </w:r>
    </w:p>
  </w:footnote>
  <w:footnote w:type="continuationSeparator" w:id="0">
    <w:p w14:paraId="16C18A15" w14:textId="77777777" w:rsidR="008E07EB" w:rsidRDefault="008E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8229EB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96745488" r:id="rId2"/>
      </w:object>
    </w:r>
  </w:p>
  <w:p w14:paraId="7E434167" w14:textId="680A5D28" w:rsidR="0068273C" w:rsidRPr="00FA091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en-US"/>
      </w:rPr>
    </w:pPr>
    <w:r w:rsidRPr="00FA091C">
      <w:rPr>
        <w:rFonts w:ascii="Arial" w:hAnsi="Arial"/>
        <w:b/>
        <w:sz w:val="36"/>
        <w:lang w:val="en-US"/>
      </w:rPr>
      <w:t>Press</w:t>
    </w:r>
    <w:r w:rsidR="00C430B2" w:rsidRPr="00FA091C">
      <w:rPr>
        <w:rFonts w:ascii="Arial" w:hAnsi="Arial"/>
        <w:b/>
        <w:sz w:val="36"/>
        <w:lang w:val="en-US"/>
      </w:rPr>
      <w:t xml:space="preserve"> Release</w:t>
    </w:r>
    <w:r w:rsidRPr="00FA091C">
      <w:rPr>
        <w:rFonts w:ascii="Arial" w:hAnsi="Arial" w:cs="Arial"/>
        <w:color w:val="808080"/>
        <w:sz w:val="18"/>
        <w:lang w:val="en-US"/>
      </w:rPr>
      <w:t xml:space="preserve"> </w:t>
    </w:r>
  </w:p>
  <w:p w14:paraId="063762D4" w14:textId="0CA9AA22" w:rsidR="00115041" w:rsidRPr="00FA091C" w:rsidRDefault="003E1B63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en-US"/>
      </w:rPr>
    </w:pPr>
    <w:r>
      <w:rPr>
        <w:rFonts w:ascii="Arial" w:hAnsi="Arial"/>
        <w:color w:val="808080"/>
        <w:sz w:val="24"/>
        <w:lang w:val="en-US"/>
      </w:rPr>
      <w:t xml:space="preserve">October </w:t>
    </w:r>
    <w:r w:rsidR="009A4021" w:rsidRPr="00FA091C">
      <w:rPr>
        <w:rFonts w:ascii="Arial" w:hAnsi="Arial"/>
        <w:color w:val="808080"/>
        <w:sz w:val="24"/>
        <w:lang w:val="en-US"/>
      </w:rPr>
      <w:t>20</w:t>
    </w:r>
    <w:r w:rsidR="00A81D21" w:rsidRPr="00FA091C">
      <w:rPr>
        <w:rFonts w:ascii="Arial" w:hAnsi="Arial"/>
        <w:color w:val="808080"/>
        <w:sz w:val="24"/>
        <w:lang w:val="en-US"/>
      </w:rPr>
      <w:t>2</w:t>
    </w:r>
    <w:r w:rsidR="00CA32F1" w:rsidRPr="00FA091C">
      <w:rPr>
        <w:rFonts w:ascii="Arial" w:hAnsi="Arial"/>
        <w:color w:val="808080"/>
        <w:sz w:val="24"/>
        <w:lang w:val="en-US"/>
      </w:rPr>
      <w:t>1</w:t>
    </w:r>
  </w:p>
  <w:p w14:paraId="728AC670" w14:textId="71F624A9" w:rsidR="0068273C" w:rsidRDefault="00C430B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 w:rsidRPr="00FA091C">
      <w:rPr>
        <w:rFonts w:ascii="Arial" w:hAnsi="Arial"/>
        <w:color w:val="808080"/>
        <w:sz w:val="24"/>
        <w:lang w:val="en-US"/>
      </w:rPr>
      <w:t>page</w:t>
    </w:r>
    <w:r w:rsidR="0068273C" w:rsidRPr="00FA091C">
      <w:rPr>
        <w:rFonts w:ascii="Arial" w:hAnsi="Arial"/>
        <w:color w:val="808080"/>
        <w:sz w:val="24"/>
        <w:lang w:val="en-US"/>
      </w:rPr>
      <w:t xml:space="preserve"> </w:t>
    </w:r>
    <w:r w:rsidR="0068273C">
      <w:rPr>
        <w:rFonts w:ascii="Arial" w:hAnsi="Arial"/>
        <w:color w:val="808080"/>
        <w:sz w:val="24"/>
      </w:rPr>
      <w:fldChar w:fldCharType="begin"/>
    </w:r>
    <w:r w:rsidR="0068273C" w:rsidRPr="00FA091C">
      <w:rPr>
        <w:rFonts w:ascii="Arial" w:hAnsi="Arial"/>
        <w:color w:val="808080"/>
        <w:sz w:val="24"/>
        <w:lang w:val="en-US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B97229">
      <w:rPr>
        <w:rFonts w:ascii="Arial" w:hAnsi="Arial"/>
        <w:noProof/>
        <w:color w:val="808080"/>
        <w:sz w:val="24"/>
        <w:lang w:val="en-US"/>
      </w:rPr>
      <w:t>5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  <w:p w14:paraId="50EBB5B1" w14:textId="77777777" w:rsidR="00A81D21" w:rsidRPr="00FA091C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en-US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A25C7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</w:p>
                        <w:p w14:paraId="67C8318A" w14:textId="77777777" w:rsidR="00027C17" w:rsidRPr="00A25C7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5C08E5F6" w14:textId="385F7225" w:rsidR="008139E1" w:rsidRPr="00A25C7C" w:rsidRDefault="002479D2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</w:t>
                          </w:r>
                          <w:r w:rsidR="008139E1" w:rsidRPr="00A25C7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r. Martin Diedrich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014491BF" w:rsidR="00822965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3E980C3A" w14:textId="64AE6EF0" w:rsidR="002A542F" w:rsidRPr="007768AD" w:rsidRDefault="002A542F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2132E8C0" w:rsidR="00822965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95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24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91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-</w:t>
                          </w:r>
                          <w:r w:rsidR="00072F97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1 21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3917DDC6" w14:textId="3B5053D3" w:rsidR="008139E1" w:rsidRPr="0098400B" w:rsidRDefault="008139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diedrich@allmilmoe.de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A25C7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</w:p>
                  <w:p w14:paraId="67C8318A" w14:textId="77777777" w:rsidR="00027C17" w:rsidRPr="00A25C7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5C08E5F6" w14:textId="385F7225" w:rsidR="008139E1" w:rsidRPr="00A25C7C" w:rsidRDefault="002479D2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</w:t>
                    </w:r>
                    <w:r w:rsidR="008139E1" w:rsidRPr="00A25C7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r. Martin Diedrich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014491BF" w:rsidR="00822965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3E980C3A" w14:textId="64AE6EF0" w:rsidR="002A542F" w:rsidRPr="007768AD" w:rsidRDefault="002A542F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2132E8C0" w:rsidR="00822965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95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24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91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-</w:t>
                    </w:r>
                    <w:r w:rsidR="00072F97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1 21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3917DDC6" w14:textId="3B5053D3" w:rsidR="008139E1" w:rsidRPr="0098400B" w:rsidRDefault="008139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diedrich@allmilmoe.de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21C6"/>
    <w:rsid w:val="000045E1"/>
    <w:rsid w:val="000046F7"/>
    <w:rsid w:val="0000580E"/>
    <w:rsid w:val="00005F16"/>
    <w:rsid w:val="000121FF"/>
    <w:rsid w:val="00014695"/>
    <w:rsid w:val="000216BD"/>
    <w:rsid w:val="00024551"/>
    <w:rsid w:val="000262E9"/>
    <w:rsid w:val="00026A19"/>
    <w:rsid w:val="00027C17"/>
    <w:rsid w:val="000318D1"/>
    <w:rsid w:val="00032565"/>
    <w:rsid w:val="000327BC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01FC"/>
    <w:rsid w:val="00061EBD"/>
    <w:rsid w:val="000720BB"/>
    <w:rsid w:val="00072F97"/>
    <w:rsid w:val="000751A1"/>
    <w:rsid w:val="000808A4"/>
    <w:rsid w:val="00081B6C"/>
    <w:rsid w:val="00081B82"/>
    <w:rsid w:val="00084755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A6915"/>
    <w:rsid w:val="000B0834"/>
    <w:rsid w:val="000B16E7"/>
    <w:rsid w:val="000B251D"/>
    <w:rsid w:val="000B36CA"/>
    <w:rsid w:val="000B5224"/>
    <w:rsid w:val="000B5D1F"/>
    <w:rsid w:val="000C7CAE"/>
    <w:rsid w:val="000D07D8"/>
    <w:rsid w:val="000D0A23"/>
    <w:rsid w:val="000D1F53"/>
    <w:rsid w:val="000D3881"/>
    <w:rsid w:val="000E0955"/>
    <w:rsid w:val="000E25AF"/>
    <w:rsid w:val="00100DB0"/>
    <w:rsid w:val="001024B4"/>
    <w:rsid w:val="00111B4F"/>
    <w:rsid w:val="001138B4"/>
    <w:rsid w:val="00114554"/>
    <w:rsid w:val="00115041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96E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11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377F"/>
    <w:rsid w:val="001F4A70"/>
    <w:rsid w:val="00202D03"/>
    <w:rsid w:val="002101DA"/>
    <w:rsid w:val="00210584"/>
    <w:rsid w:val="0022152A"/>
    <w:rsid w:val="002255C3"/>
    <w:rsid w:val="002302ED"/>
    <w:rsid w:val="00232E7F"/>
    <w:rsid w:val="00234AA3"/>
    <w:rsid w:val="002378C9"/>
    <w:rsid w:val="002422A4"/>
    <w:rsid w:val="00244AFC"/>
    <w:rsid w:val="00245618"/>
    <w:rsid w:val="00245900"/>
    <w:rsid w:val="002479D2"/>
    <w:rsid w:val="00247B45"/>
    <w:rsid w:val="0025136B"/>
    <w:rsid w:val="002555C6"/>
    <w:rsid w:val="002600B0"/>
    <w:rsid w:val="00260CA8"/>
    <w:rsid w:val="0026274D"/>
    <w:rsid w:val="00264122"/>
    <w:rsid w:val="00265BE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542F"/>
    <w:rsid w:val="002A7F27"/>
    <w:rsid w:val="002B00AD"/>
    <w:rsid w:val="002B3378"/>
    <w:rsid w:val="002B6EF5"/>
    <w:rsid w:val="002C2352"/>
    <w:rsid w:val="002D23CD"/>
    <w:rsid w:val="002E43A3"/>
    <w:rsid w:val="002E529B"/>
    <w:rsid w:val="002E6D9A"/>
    <w:rsid w:val="002E7FC6"/>
    <w:rsid w:val="002F3BE3"/>
    <w:rsid w:val="002F5A5E"/>
    <w:rsid w:val="0030046F"/>
    <w:rsid w:val="00303BD5"/>
    <w:rsid w:val="00305FD9"/>
    <w:rsid w:val="00307005"/>
    <w:rsid w:val="0031097E"/>
    <w:rsid w:val="00311265"/>
    <w:rsid w:val="003113E7"/>
    <w:rsid w:val="0031317D"/>
    <w:rsid w:val="00314BE9"/>
    <w:rsid w:val="00316D6F"/>
    <w:rsid w:val="0032104D"/>
    <w:rsid w:val="0032387D"/>
    <w:rsid w:val="00325830"/>
    <w:rsid w:val="003264E5"/>
    <w:rsid w:val="00326A1E"/>
    <w:rsid w:val="00331435"/>
    <w:rsid w:val="00334D30"/>
    <w:rsid w:val="00335182"/>
    <w:rsid w:val="003370D0"/>
    <w:rsid w:val="003377CC"/>
    <w:rsid w:val="003417DA"/>
    <w:rsid w:val="003432E4"/>
    <w:rsid w:val="003456F1"/>
    <w:rsid w:val="00345DC2"/>
    <w:rsid w:val="003479AF"/>
    <w:rsid w:val="00351328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398B"/>
    <w:rsid w:val="00384288"/>
    <w:rsid w:val="003860F7"/>
    <w:rsid w:val="003878C0"/>
    <w:rsid w:val="00391610"/>
    <w:rsid w:val="003955BC"/>
    <w:rsid w:val="00395A62"/>
    <w:rsid w:val="003969AE"/>
    <w:rsid w:val="003A3A6F"/>
    <w:rsid w:val="003A4B2A"/>
    <w:rsid w:val="003A63D2"/>
    <w:rsid w:val="003A6E8F"/>
    <w:rsid w:val="003A7465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294"/>
    <w:rsid w:val="003E0992"/>
    <w:rsid w:val="003E1B63"/>
    <w:rsid w:val="003E2DF4"/>
    <w:rsid w:val="003E4B78"/>
    <w:rsid w:val="003E51BA"/>
    <w:rsid w:val="003E5FD3"/>
    <w:rsid w:val="003E6B04"/>
    <w:rsid w:val="003F5569"/>
    <w:rsid w:val="0040451D"/>
    <w:rsid w:val="00411083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336DF"/>
    <w:rsid w:val="00443BD1"/>
    <w:rsid w:val="00443BD7"/>
    <w:rsid w:val="00445B7E"/>
    <w:rsid w:val="00445FD8"/>
    <w:rsid w:val="00453BC7"/>
    <w:rsid w:val="00454088"/>
    <w:rsid w:val="0045574D"/>
    <w:rsid w:val="004559BD"/>
    <w:rsid w:val="004560CC"/>
    <w:rsid w:val="00461D49"/>
    <w:rsid w:val="00465067"/>
    <w:rsid w:val="0046511B"/>
    <w:rsid w:val="00466D9C"/>
    <w:rsid w:val="00467C07"/>
    <w:rsid w:val="00471568"/>
    <w:rsid w:val="004763D7"/>
    <w:rsid w:val="00476B42"/>
    <w:rsid w:val="00481867"/>
    <w:rsid w:val="00481F49"/>
    <w:rsid w:val="0048298F"/>
    <w:rsid w:val="00485349"/>
    <w:rsid w:val="0048682A"/>
    <w:rsid w:val="0048785D"/>
    <w:rsid w:val="00493F6D"/>
    <w:rsid w:val="004A288D"/>
    <w:rsid w:val="004A5F7E"/>
    <w:rsid w:val="004B035B"/>
    <w:rsid w:val="004B1B77"/>
    <w:rsid w:val="004B263D"/>
    <w:rsid w:val="004B3A74"/>
    <w:rsid w:val="004B549C"/>
    <w:rsid w:val="004B5A4A"/>
    <w:rsid w:val="004C2E32"/>
    <w:rsid w:val="004C626D"/>
    <w:rsid w:val="004D0423"/>
    <w:rsid w:val="004D14AC"/>
    <w:rsid w:val="004E3212"/>
    <w:rsid w:val="004E5C02"/>
    <w:rsid w:val="004E5C7A"/>
    <w:rsid w:val="004E7827"/>
    <w:rsid w:val="004F1B92"/>
    <w:rsid w:val="004F1BEB"/>
    <w:rsid w:val="004F3647"/>
    <w:rsid w:val="004F434B"/>
    <w:rsid w:val="004F44C2"/>
    <w:rsid w:val="004F5D8C"/>
    <w:rsid w:val="004F5E8D"/>
    <w:rsid w:val="004F7477"/>
    <w:rsid w:val="00500DF9"/>
    <w:rsid w:val="0050160D"/>
    <w:rsid w:val="00501B8A"/>
    <w:rsid w:val="00515ADE"/>
    <w:rsid w:val="005166F2"/>
    <w:rsid w:val="0052028B"/>
    <w:rsid w:val="00527ECC"/>
    <w:rsid w:val="00532C3C"/>
    <w:rsid w:val="00536F12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0689"/>
    <w:rsid w:val="005947FB"/>
    <w:rsid w:val="00595FD9"/>
    <w:rsid w:val="005976CE"/>
    <w:rsid w:val="005A0B02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47B0"/>
    <w:rsid w:val="005D5063"/>
    <w:rsid w:val="005D7764"/>
    <w:rsid w:val="005E2B62"/>
    <w:rsid w:val="005F034D"/>
    <w:rsid w:val="005F35D5"/>
    <w:rsid w:val="005F3C11"/>
    <w:rsid w:val="006006E8"/>
    <w:rsid w:val="0060562D"/>
    <w:rsid w:val="00606A4E"/>
    <w:rsid w:val="00610046"/>
    <w:rsid w:val="00611357"/>
    <w:rsid w:val="00613FF7"/>
    <w:rsid w:val="006160E2"/>
    <w:rsid w:val="00617259"/>
    <w:rsid w:val="00620751"/>
    <w:rsid w:val="00620BF6"/>
    <w:rsid w:val="006226FC"/>
    <w:rsid w:val="00627449"/>
    <w:rsid w:val="006303DC"/>
    <w:rsid w:val="006317E4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4F8C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A6B17"/>
    <w:rsid w:val="006B26B1"/>
    <w:rsid w:val="006B5C73"/>
    <w:rsid w:val="006C1D06"/>
    <w:rsid w:val="006C3063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AC9"/>
    <w:rsid w:val="00700BE3"/>
    <w:rsid w:val="007010DC"/>
    <w:rsid w:val="0070376F"/>
    <w:rsid w:val="00711ED8"/>
    <w:rsid w:val="00714DA5"/>
    <w:rsid w:val="00716037"/>
    <w:rsid w:val="00717CB1"/>
    <w:rsid w:val="0072213E"/>
    <w:rsid w:val="007223F0"/>
    <w:rsid w:val="00724154"/>
    <w:rsid w:val="0072510E"/>
    <w:rsid w:val="00725505"/>
    <w:rsid w:val="00725DCD"/>
    <w:rsid w:val="007339C1"/>
    <w:rsid w:val="00734260"/>
    <w:rsid w:val="00746562"/>
    <w:rsid w:val="00751001"/>
    <w:rsid w:val="00751982"/>
    <w:rsid w:val="00753C78"/>
    <w:rsid w:val="00762A32"/>
    <w:rsid w:val="00763230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47E3"/>
    <w:rsid w:val="007B5275"/>
    <w:rsid w:val="007C2A0F"/>
    <w:rsid w:val="007C5590"/>
    <w:rsid w:val="007D456F"/>
    <w:rsid w:val="007D503D"/>
    <w:rsid w:val="007D6446"/>
    <w:rsid w:val="007D7D3E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39E1"/>
    <w:rsid w:val="008152A8"/>
    <w:rsid w:val="00816EAD"/>
    <w:rsid w:val="00817F74"/>
    <w:rsid w:val="00820151"/>
    <w:rsid w:val="00820D80"/>
    <w:rsid w:val="00821384"/>
    <w:rsid w:val="00822965"/>
    <w:rsid w:val="008229EB"/>
    <w:rsid w:val="0082302E"/>
    <w:rsid w:val="00826A8D"/>
    <w:rsid w:val="00827CD4"/>
    <w:rsid w:val="00831454"/>
    <w:rsid w:val="008341F7"/>
    <w:rsid w:val="00835859"/>
    <w:rsid w:val="00837443"/>
    <w:rsid w:val="00843EC7"/>
    <w:rsid w:val="008540F9"/>
    <w:rsid w:val="00855339"/>
    <w:rsid w:val="00857FC4"/>
    <w:rsid w:val="00860E0C"/>
    <w:rsid w:val="008626DF"/>
    <w:rsid w:val="008636DC"/>
    <w:rsid w:val="00864423"/>
    <w:rsid w:val="00865B85"/>
    <w:rsid w:val="00866180"/>
    <w:rsid w:val="00866D68"/>
    <w:rsid w:val="0086783A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07EB"/>
    <w:rsid w:val="008E166A"/>
    <w:rsid w:val="008F1891"/>
    <w:rsid w:val="008F2D8C"/>
    <w:rsid w:val="008F4706"/>
    <w:rsid w:val="008F5D56"/>
    <w:rsid w:val="00900460"/>
    <w:rsid w:val="00901853"/>
    <w:rsid w:val="0090250D"/>
    <w:rsid w:val="00904104"/>
    <w:rsid w:val="00911BF9"/>
    <w:rsid w:val="00915A5B"/>
    <w:rsid w:val="009168E0"/>
    <w:rsid w:val="00922735"/>
    <w:rsid w:val="00923637"/>
    <w:rsid w:val="00926138"/>
    <w:rsid w:val="00930029"/>
    <w:rsid w:val="00931508"/>
    <w:rsid w:val="0093176B"/>
    <w:rsid w:val="00935960"/>
    <w:rsid w:val="009407F0"/>
    <w:rsid w:val="009411C8"/>
    <w:rsid w:val="00946067"/>
    <w:rsid w:val="00950444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40C5"/>
    <w:rsid w:val="00984A5A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69A1"/>
    <w:rsid w:val="009D7987"/>
    <w:rsid w:val="009E009A"/>
    <w:rsid w:val="009E18F6"/>
    <w:rsid w:val="009E3D7E"/>
    <w:rsid w:val="009E44CF"/>
    <w:rsid w:val="009E49CC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25C7C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185F"/>
    <w:rsid w:val="00A65278"/>
    <w:rsid w:val="00A65F84"/>
    <w:rsid w:val="00A67119"/>
    <w:rsid w:val="00A675FE"/>
    <w:rsid w:val="00A7056A"/>
    <w:rsid w:val="00A73922"/>
    <w:rsid w:val="00A80BC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0B9"/>
    <w:rsid w:val="00AD126F"/>
    <w:rsid w:val="00AD571B"/>
    <w:rsid w:val="00AE01EF"/>
    <w:rsid w:val="00AE23B4"/>
    <w:rsid w:val="00AE2B1F"/>
    <w:rsid w:val="00AE5552"/>
    <w:rsid w:val="00AE5630"/>
    <w:rsid w:val="00AF2651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21A8"/>
    <w:rsid w:val="00B34E04"/>
    <w:rsid w:val="00B36BB1"/>
    <w:rsid w:val="00B37726"/>
    <w:rsid w:val="00B4154D"/>
    <w:rsid w:val="00B42A1B"/>
    <w:rsid w:val="00B466BE"/>
    <w:rsid w:val="00B468E4"/>
    <w:rsid w:val="00B507B3"/>
    <w:rsid w:val="00B51162"/>
    <w:rsid w:val="00B5357E"/>
    <w:rsid w:val="00B55D6D"/>
    <w:rsid w:val="00B5607D"/>
    <w:rsid w:val="00B64258"/>
    <w:rsid w:val="00B64649"/>
    <w:rsid w:val="00B670C4"/>
    <w:rsid w:val="00B7439D"/>
    <w:rsid w:val="00B74678"/>
    <w:rsid w:val="00B75957"/>
    <w:rsid w:val="00B83FB8"/>
    <w:rsid w:val="00B92146"/>
    <w:rsid w:val="00B97229"/>
    <w:rsid w:val="00BA04DA"/>
    <w:rsid w:val="00BA4227"/>
    <w:rsid w:val="00BA5BC8"/>
    <w:rsid w:val="00BA6884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26094"/>
    <w:rsid w:val="00C334FF"/>
    <w:rsid w:val="00C35DF1"/>
    <w:rsid w:val="00C374CC"/>
    <w:rsid w:val="00C430B2"/>
    <w:rsid w:val="00C511E1"/>
    <w:rsid w:val="00C513CF"/>
    <w:rsid w:val="00C5355B"/>
    <w:rsid w:val="00C54EC0"/>
    <w:rsid w:val="00C54F58"/>
    <w:rsid w:val="00C56B9B"/>
    <w:rsid w:val="00C61EA0"/>
    <w:rsid w:val="00C62470"/>
    <w:rsid w:val="00C63732"/>
    <w:rsid w:val="00C640B9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BF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CA4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08FF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D9A"/>
    <w:rsid w:val="00D31BDC"/>
    <w:rsid w:val="00D516BF"/>
    <w:rsid w:val="00D51A35"/>
    <w:rsid w:val="00D52B8E"/>
    <w:rsid w:val="00D53422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67C18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4AAB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7C62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091C"/>
    <w:rsid w:val="00FA0AEB"/>
    <w:rsid w:val="00FA1A9A"/>
    <w:rsid w:val="00FA1D86"/>
    <w:rsid w:val="00FA36CF"/>
    <w:rsid w:val="00FA4DF5"/>
    <w:rsid w:val="00FA5394"/>
    <w:rsid w:val="00FA5BE2"/>
    <w:rsid w:val="00FA7AA4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468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3127</Characters>
  <Application>Microsoft Office Word</Application>
  <DocSecurity>0</DocSecurity>
  <Lines>71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2021-10-26T07:25:00Z</dcterms:created>
  <dcterms:modified xsi:type="dcterms:W3CDTF">2021-10-26T07:25:00Z</dcterms:modified>
</cp:coreProperties>
</file>