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EA67" w14:textId="2FC4AD40" w:rsidR="001E33AE" w:rsidRPr="001E33AE" w:rsidRDefault="0056121C" w:rsidP="001E33AE">
      <w:pPr>
        <w:spacing w:line="360" w:lineRule="auto"/>
        <w:ind w:right="57"/>
        <w:rPr>
          <w:rFonts w:ascii="Arial" w:hAnsi="Arial" w:cs="Arial"/>
          <w:b/>
          <w:sz w:val="24"/>
          <w:szCs w:val="24"/>
          <w:lang w:val="en-US"/>
        </w:rPr>
      </w:pPr>
      <w:r>
        <w:rPr>
          <w:rFonts w:ascii="Arial" w:hAnsi="Arial" w:cs="Arial"/>
          <w:b/>
          <w:sz w:val="24"/>
          <w:szCs w:val="24"/>
          <w:lang w:val="en-US"/>
        </w:rPr>
        <w:t>“</w:t>
      </w:r>
      <w:r w:rsidR="000327BC" w:rsidRPr="00065C60">
        <w:rPr>
          <w:rFonts w:ascii="Arial" w:hAnsi="Arial" w:cs="Arial"/>
          <w:b/>
          <w:sz w:val="24"/>
          <w:szCs w:val="24"/>
          <w:lang w:val="en-US"/>
        </w:rPr>
        <w:t>Go in touch with allmilmö</w:t>
      </w:r>
      <w:r>
        <w:rPr>
          <w:rFonts w:ascii="Arial" w:hAnsi="Arial" w:cs="Arial"/>
          <w:b/>
          <w:sz w:val="24"/>
          <w:szCs w:val="24"/>
          <w:lang w:val="en-US"/>
        </w:rPr>
        <w:t>”</w:t>
      </w:r>
      <w:r w:rsidR="00AF76B5">
        <w:rPr>
          <w:rFonts w:ascii="Arial" w:hAnsi="Arial" w:cs="Arial"/>
          <w:b/>
          <w:sz w:val="24"/>
          <w:szCs w:val="24"/>
          <w:lang w:val="en-US"/>
        </w:rPr>
        <w:t xml:space="preserve"> </w:t>
      </w:r>
      <w:r w:rsidR="000327BC" w:rsidRPr="00065C60">
        <w:rPr>
          <w:rFonts w:ascii="Arial" w:hAnsi="Arial" w:cs="Arial"/>
          <w:b/>
          <w:sz w:val="24"/>
          <w:szCs w:val="24"/>
          <w:lang w:val="en-US"/>
        </w:rPr>
        <w:t>:</w:t>
      </w:r>
      <w:r w:rsidR="001E33AE">
        <w:rPr>
          <w:rFonts w:ascii="Arial" w:hAnsi="Arial" w:cs="Arial"/>
          <w:b/>
          <w:sz w:val="24"/>
          <w:szCs w:val="24"/>
          <w:lang w:val="en-US"/>
        </w:rPr>
        <w:t xml:space="preserve"> Lucido Eléphant Skin, </w:t>
      </w:r>
      <w:r w:rsidR="001E33AE" w:rsidRPr="001E33AE">
        <w:rPr>
          <w:rFonts w:ascii="Arial" w:hAnsi="Arial" w:cs="Arial"/>
          <w:b/>
          <w:sz w:val="24"/>
          <w:szCs w:val="24"/>
          <w:lang w:val="en-US"/>
        </w:rPr>
        <w:t>monolithes, nouvelles «</w:t>
      </w:r>
      <w:r w:rsidR="00AF76B5">
        <w:rPr>
          <w:rFonts w:ascii="Arial" w:hAnsi="Arial" w:cs="Arial"/>
          <w:b/>
          <w:sz w:val="24"/>
          <w:szCs w:val="24"/>
          <w:lang w:val="en-US"/>
        </w:rPr>
        <w:t xml:space="preserve"> </w:t>
      </w:r>
      <w:r w:rsidR="001E33AE">
        <w:rPr>
          <w:rFonts w:ascii="Arial" w:hAnsi="Arial" w:cs="Arial"/>
          <w:b/>
          <w:sz w:val="24"/>
          <w:szCs w:val="24"/>
          <w:lang w:val="en-US"/>
        </w:rPr>
        <w:t>A</w:t>
      </w:r>
      <w:r w:rsidR="00AF76B5">
        <w:rPr>
          <w:rFonts w:ascii="Arial" w:hAnsi="Arial" w:cs="Arial"/>
          <w:b/>
          <w:sz w:val="24"/>
          <w:szCs w:val="24"/>
          <w:lang w:val="en-US"/>
        </w:rPr>
        <w:t>-b</w:t>
      </w:r>
      <w:r w:rsidR="001E33AE">
        <w:rPr>
          <w:rFonts w:ascii="Arial" w:hAnsi="Arial" w:cs="Arial"/>
          <w:b/>
          <w:sz w:val="24"/>
          <w:szCs w:val="24"/>
          <w:lang w:val="en-US"/>
        </w:rPr>
        <w:t>ox</w:t>
      </w:r>
      <w:r w:rsidR="00AF76B5">
        <w:rPr>
          <w:rFonts w:ascii="Arial" w:hAnsi="Arial" w:cs="Arial"/>
          <w:b/>
          <w:sz w:val="24"/>
          <w:szCs w:val="24"/>
          <w:lang w:val="en-US"/>
        </w:rPr>
        <w:t xml:space="preserve"> </w:t>
      </w:r>
      <w:r w:rsidR="001E33AE" w:rsidRPr="001E33AE">
        <w:rPr>
          <w:rFonts w:ascii="Arial" w:hAnsi="Arial" w:cs="Arial"/>
          <w:b/>
          <w:sz w:val="24"/>
          <w:szCs w:val="24"/>
          <w:lang w:val="en-US"/>
        </w:rPr>
        <w:t>» et décors c</w:t>
      </w:r>
      <w:r w:rsidR="001E33AE">
        <w:rPr>
          <w:rFonts w:ascii="Arial" w:hAnsi="Arial" w:cs="Arial"/>
          <w:b/>
          <w:sz w:val="24"/>
          <w:szCs w:val="24"/>
          <w:lang w:val="en-US"/>
        </w:rPr>
        <w:t>aissons</w:t>
      </w:r>
    </w:p>
    <w:p w14:paraId="0D4D4F02" w14:textId="77777777" w:rsidR="001E33AE" w:rsidRPr="0056121C" w:rsidRDefault="001E33AE" w:rsidP="001E33AE">
      <w:pPr>
        <w:spacing w:line="360" w:lineRule="auto"/>
        <w:ind w:right="57"/>
        <w:rPr>
          <w:rFonts w:ascii="Arial" w:hAnsi="Arial" w:cs="Arial"/>
          <w:b/>
          <w:sz w:val="16"/>
          <w:szCs w:val="16"/>
          <w:lang w:val="en-US"/>
        </w:rPr>
      </w:pPr>
    </w:p>
    <w:p w14:paraId="140ACA77" w14:textId="4D597163" w:rsidR="0098400B" w:rsidRPr="00065C60" w:rsidRDefault="001E33AE" w:rsidP="001E33AE">
      <w:pPr>
        <w:spacing w:line="360" w:lineRule="auto"/>
        <w:ind w:right="57"/>
        <w:rPr>
          <w:rFonts w:ascii="Arial" w:hAnsi="Arial" w:cs="Arial"/>
          <w:b/>
          <w:sz w:val="24"/>
          <w:szCs w:val="24"/>
          <w:lang w:val="en-US"/>
        </w:rPr>
      </w:pPr>
      <w:r w:rsidRPr="001E33AE">
        <w:rPr>
          <w:rFonts w:ascii="Arial" w:hAnsi="Arial" w:cs="Arial"/>
          <w:b/>
          <w:sz w:val="24"/>
          <w:szCs w:val="24"/>
          <w:lang w:val="en-US"/>
        </w:rPr>
        <w:t>La marque de luxe de Zeil am Main présente un grand nombre de nouveaux développements de produits au</w:t>
      </w:r>
      <w:r>
        <w:rPr>
          <w:rFonts w:ascii="Arial" w:hAnsi="Arial" w:cs="Arial"/>
          <w:b/>
          <w:sz w:val="24"/>
          <w:szCs w:val="24"/>
          <w:lang w:val="en-US"/>
        </w:rPr>
        <w:t xml:space="preserve">x revendeurs </w:t>
      </w:r>
      <w:r w:rsidRPr="001E33AE">
        <w:rPr>
          <w:rFonts w:ascii="Arial" w:hAnsi="Arial" w:cs="Arial"/>
          <w:b/>
          <w:sz w:val="24"/>
          <w:szCs w:val="24"/>
          <w:lang w:val="en-US"/>
        </w:rPr>
        <w:t>spécialisé</w:t>
      </w:r>
      <w:r>
        <w:rPr>
          <w:rFonts w:ascii="Arial" w:hAnsi="Arial" w:cs="Arial"/>
          <w:b/>
          <w:sz w:val="24"/>
          <w:szCs w:val="24"/>
          <w:lang w:val="en-US"/>
        </w:rPr>
        <w:t>s</w:t>
      </w:r>
      <w:r w:rsidRPr="001E33AE">
        <w:rPr>
          <w:rFonts w:ascii="Arial" w:hAnsi="Arial" w:cs="Arial"/>
          <w:b/>
          <w:sz w:val="24"/>
          <w:szCs w:val="24"/>
          <w:lang w:val="en-US"/>
        </w:rPr>
        <w:t xml:space="preserve"> </w:t>
      </w:r>
      <w:r>
        <w:rPr>
          <w:rFonts w:ascii="Arial" w:hAnsi="Arial" w:cs="Arial"/>
          <w:b/>
          <w:sz w:val="24"/>
          <w:szCs w:val="24"/>
          <w:lang w:val="en-US"/>
        </w:rPr>
        <w:t>lors de l’</w:t>
      </w:r>
      <w:r w:rsidRPr="001E33AE">
        <w:rPr>
          <w:rFonts w:ascii="Arial" w:hAnsi="Arial" w:cs="Arial"/>
          <w:b/>
          <w:sz w:val="24"/>
          <w:szCs w:val="24"/>
          <w:lang w:val="en-US"/>
        </w:rPr>
        <w:t>Area30</w:t>
      </w:r>
    </w:p>
    <w:p w14:paraId="7D05E469" w14:textId="77777777" w:rsidR="0098400B" w:rsidRPr="00065C60" w:rsidRDefault="0098400B" w:rsidP="002F3BE3">
      <w:pPr>
        <w:spacing w:line="360" w:lineRule="auto"/>
        <w:ind w:right="57"/>
        <w:rPr>
          <w:rFonts w:ascii="Arial" w:hAnsi="Arial" w:cs="Arial"/>
          <w:b/>
          <w:sz w:val="16"/>
          <w:szCs w:val="16"/>
          <w:lang w:val="en-US"/>
        </w:rPr>
      </w:pPr>
    </w:p>
    <w:p w14:paraId="6C7DE840" w14:textId="26FA99AD" w:rsidR="0098400B" w:rsidRPr="00F028FD" w:rsidRDefault="001E33AE" w:rsidP="0056121C">
      <w:pPr>
        <w:spacing w:line="360" w:lineRule="auto"/>
        <w:ind w:right="-85"/>
        <w:rPr>
          <w:rFonts w:ascii="Arial" w:hAnsi="Arial" w:cs="Arial"/>
          <w:b/>
          <w:sz w:val="22"/>
          <w:szCs w:val="22"/>
          <w:lang w:val="de-DE"/>
        </w:rPr>
      </w:pPr>
      <w:r w:rsidRPr="00F028FD">
        <w:rPr>
          <w:rFonts w:ascii="Arial" w:hAnsi="Arial" w:cs="Arial"/>
          <w:b/>
          <w:sz w:val="22"/>
          <w:szCs w:val="22"/>
          <w:lang w:val="en-US"/>
        </w:rPr>
        <w:t>Le fabricant haut de gamme Allmilmö Küchen GmbH &amp; Co. KG (Zeil am Main</w:t>
      </w:r>
      <w:r w:rsidR="0056121C" w:rsidRPr="00F028FD">
        <w:rPr>
          <w:rFonts w:ascii="Arial" w:hAnsi="Arial" w:cs="Arial"/>
          <w:b/>
          <w:sz w:val="22"/>
          <w:szCs w:val="22"/>
          <w:lang w:val="en-US"/>
        </w:rPr>
        <w:t>/l’Allemagne</w:t>
      </w:r>
      <w:r w:rsidRPr="00F028FD">
        <w:rPr>
          <w:rFonts w:ascii="Arial" w:hAnsi="Arial" w:cs="Arial"/>
          <w:b/>
          <w:sz w:val="22"/>
          <w:szCs w:val="22"/>
          <w:lang w:val="en-US"/>
        </w:rPr>
        <w:t xml:space="preserve">) s'est préparé intensivement pour le salon de l‘Area30. Car après une longue pause liée à la pandémie, l'entreprise rencontre enfin un large groupe de clients intéressés "en </w:t>
      </w:r>
      <w:r w:rsidR="008C1766" w:rsidRPr="00F028FD">
        <w:rPr>
          <w:rFonts w:ascii="Arial" w:hAnsi="Arial" w:cs="Arial"/>
          <w:b/>
          <w:sz w:val="22"/>
          <w:szCs w:val="22"/>
          <w:lang w:val="en-US"/>
        </w:rPr>
        <w:t>live</w:t>
      </w:r>
      <w:r w:rsidRPr="00F028FD">
        <w:rPr>
          <w:rFonts w:ascii="Arial" w:hAnsi="Arial" w:cs="Arial"/>
          <w:b/>
          <w:sz w:val="22"/>
          <w:szCs w:val="22"/>
          <w:lang w:val="en-US"/>
        </w:rPr>
        <w:t xml:space="preserve">" ou "en face </w:t>
      </w:r>
      <w:r w:rsidR="008C1766" w:rsidRPr="00F028FD">
        <w:rPr>
          <w:rFonts w:ascii="Arial" w:hAnsi="Arial" w:cs="Arial"/>
          <w:b/>
          <w:sz w:val="22"/>
          <w:szCs w:val="22"/>
          <w:lang w:val="en-US"/>
        </w:rPr>
        <w:t xml:space="preserve">to </w:t>
      </w:r>
      <w:r w:rsidRPr="00F028FD">
        <w:rPr>
          <w:rFonts w:ascii="Arial" w:hAnsi="Arial" w:cs="Arial"/>
          <w:b/>
          <w:sz w:val="22"/>
          <w:szCs w:val="22"/>
          <w:lang w:val="en-US"/>
        </w:rPr>
        <w:t xml:space="preserve">face" </w:t>
      </w:r>
      <w:r w:rsidR="00DF49F2" w:rsidRPr="00F028FD">
        <w:rPr>
          <w:rFonts w:ascii="Arial" w:hAnsi="Arial" w:cs="Arial"/>
          <w:b/>
          <w:sz w:val="22"/>
          <w:szCs w:val="22"/>
          <w:lang w:val="en-US"/>
        </w:rPr>
        <w:t>–</w:t>
      </w:r>
      <w:r w:rsidRPr="00F028FD">
        <w:rPr>
          <w:rFonts w:ascii="Arial" w:hAnsi="Arial" w:cs="Arial"/>
          <w:b/>
          <w:sz w:val="22"/>
          <w:szCs w:val="22"/>
          <w:lang w:val="en-US"/>
        </w:rPr>
        <w:t xml:space="preserve"> </w:t>
      </w:r>
      <w:r w:rsidR="00DF49F2" w:rsidRPr="00F028FD">
        <w:rPr>
          <w:rFonts w:ascii="Arial" w:hAnsi="Arial" w:cs="Arial"/>
          <w:b/>
          <w:sz w:val="22"/>
          <w:szCs w:val="22"/>
          <w:lang w:val="en-US"/>
        </w:rPr>
        <w:t>le revendeur spécialisé qualifié du monde entire est à la pointe</w:t>
      </w:r>
      <w:r w:rsidRPr="00F028FD">
        <w:rPr>
          <w:rFonts w:ascii="Arial" w:hAnsi="Arial" w:cs="Arial"/>
          <w:b/>
          <w:sz w:val="22"/>
          <w:szCs w:val="22"/>
          <w:lang w:val="en-US"/>
        </w:rPr>
        <w:t xml:space="preserve">. Un grand nombre de nouveaux développements de produits seront présentés, avec un accent clair sur les cuisines de haute qualité avec la finition de </w:t>
      </w:r>
      <w:r w:rsidR="008C1766" w:rsidRPr="00F028FD">
        <w:rPr>
          <w:rFonts w:ascii="Arial" w:hAnsi="Arial" w:cs="Arial"/>
          <w:b/>
          <w:sz w:val="22"/>
          <w:szCs w:val="22"/>
          <w:lang w:val="en-US"/>
        </w:rPr>
        <w:t xml:space="preserve">revêtement </w:t>
      </w:r>
      <w:r w:rsidR="00AF76B5" w:rsidRPr="00F028FD">
        <w:rPr>
          <w:rFonts w:ascii="Arial" w:hAnsi="Arial" w:cs="Arial"/>
          <w:b/>
          <w:sz w:val="22"/>
          <w:szCs w:val="22"/>
          <w:lang w:val="de-DE"/>
        </w:rPr>
        <w:t xml:space="preserve">« </w:t>
      </w:r>
      <w:r w:rsidRPr="00F028FD">
        <w:rPr>
          <w:rFonts w:ascii="Arial" w:hAnsi="Arial" w:cs="Arial"/>
          <w:b/>
          <w:sz w:val="22"/>
          <w:szCs w:val="22"/>
          <w:lang w:val="en-US"/>
        </w:rPr>
        <w:t>Peau d'éléphant</w:t>
      </w:r>
      <w:r w:rsidR="00AF76B5" w:rsidRPr="00F028FD">
        <w:rPr>
          <w:rFonts w:ascii="Arial" w:hAnsi="Arial" w:cs="Arial"/>
          <w:b/>
          <w:sz w:val="22"/>
          <w:szCs w:val="22"/>
          <w:lang w:val="en-US"/>
        </w:rPr>
        <w:t xml:space="preserve"> »</w:t>
      </w:r>
      <w:r w:rsidRPr="00F028FD">
        <w:rPr>
          <w:rFonts w:ascii="Arial" w:hAnsi="Arial" w:cs="Arial"/>
          <w:b/>
          <w:sz w:val="22"/>
          <w:szCs w:val="22"/>
          <w:lang w:val="en-US"/>
        </w:rPr>
        <w:t xml:space="preserve">. </w:t>
      </w:r>
      <w:r w:rsidRPr="00F028FD">
        <w:rPr>
          <w:rFonts w:ascii="Arial" w:hAnsi="Arial" w:cs="Arial"/>
          <w:b/>
          <w:sz w:val="22"/>
          <w:szCs w:val="22"/>
          <w:lang w:val="de-DE"/>
        </w:rPr>
        <w:t>En plus de l'ancien aspect mat « Opaco », l'accroche-regard brillant et élégant « Lucido » célèbre maintenant sa première.</w:t>
      </w:r>
    </w:p>
    <w:p w14:paraId="75EC9E75" w14:textId="77777777" w:rsidR="008C1766" w:rsidRPr="0056121C" w:rsidRDefault="008C1766" w:rsidP="002F3BE3">
      <w:pPr>
        <w:spacing w:line="360" w:lineRule="auto"/>
        <w:ind w:right="57"/>
        <w:rPr>
          <w:rFonts w:ascii="Arial" w:hAnsi="Arial" w:cs="Arial"/>
          <w:bCs/>
          <w:sz w:val="16"/>
          <w:szCs w:val="16"/>
          <w:lang w:val="de-DE"/>
        </w:rPr>
      </w:pPr>
    </w:p>
    <w:p w14:paraId="5B71B997" w14:textId="28A7E999" w:rsidR="002F3BE3" w:rsidRDefault="008C1766" w:rsidP="0056121C">
      <w:pPr>
        <w:spacing w:line="360" w:lineRule="auto"/>
        <w:ind w:right="-85"/>
        <w:rPr>
          <w:rFonts w:ascii="Arial" w:hAnsi="Arial" w:cs="Arial"/>
          <w:bCs/>
          <w:sz w:val="22"/>
          <w:szCs w:val="22"/>
          <w:lang w:val="en-US"/>
        </w:rPr>
      </w:pPr>
      <w:r w:rsidRPr="00DF49F2">
        <w:rPr>
          <w:rFonts w:ascii="Arial" w:hAnsi="Arial" w:cs="Arial"/>
          <w:bCs/>
          <w:sz w:val="22"/>
          <w:szCs w:val="22"/>
          <w:lang w:val="en-US"/>
        </w:rPr>
        <w:t>Les cuisines Allmilmö signifient toujours : une expérience sensuelle d'un savoir-faire haut niveau combiné à un design extraordinaire. Cela nécessite des matériaux de haute qualité, tels que les revêtements de façade produits par le groupe. Depuis quelque temps déjà, la surface en laque acrylique mate velours anti-traces « Opaco Elephant Skin » inspire les revendeurs spécialisés et les clients finaux. Le moment est maintenant venu de commencer une deuxième success story : La Lucido Elephant Skin !</w:t>
      </w:r>
    </w:p>
    <w:p w14:paraId="1903D7D8" w14:textId="77777777" w:rsidR="0056121C" w:rsidRPr="0056121C" w:rsidRDefault="0056121C" w:rsidP="0056121C">
      <w:pPr>
        <w:spacing w:line="360" w:lineRule="auto"/>
        <w:ind w:right="57"/>
        <w:rPr>
          <w:rFonts w:ascii="Arial" w:hAnsi="Arial" w:cs="Arial"/>
          <w:bCs/>
          <w:sz w:val="16"/>
          <w:szCs w:val="16"/>
          <w:lang w:val="de-DE"/>
        </w:rPr>
      </w:pPr>
    </w:p>
    <w:p w14:paraId="53E6CBD0" w14:textId="68D5DE06" w:rsidR="004F1B92" w:rsidRPr="00DF49F2" w:rsidRDefault="00843EC7" w:rsidP="002F3BE3">
      <w:pPr>
        <w:spacing w:line="360" w:lineRule="auto"/>
        <w:ind w:right="57"/>
        <w:rPr>
          <w:rFonts w:ascii="Arial" w:hAnsi="Arial" w:cs="Arial"/>
          <w:b/>
          <w:sz w:val="22"/>
          <w:szCs w:val="22"/>
          <w:lang w:val="en-US"/>
        </w:rPr>
      </w:pPr>
      <w:r w:rsidRPr="00DF49F2">
        <w:rPr>
          <w:rFonts w:ascii="Arial" w:hAnsi="Arial" w:cs="Arial"/>
          <w:b/>
          <w:sz w:val="22"/>
          <w:szCs w:val="22"/>
          <w:lang w:val="en-US"/>
        </w:rPr>
        <w:t xml:space="preserve">Lucido Elephant Skin: </w:t>
      </w:r>
      <w:r w:rsidR="008C1766" w:rsidRPr="00DF49F2">
        <w:rPr>
          <w:rFonts w:ascii="Arial" w:hAnsi="Arial" w:cs="Arial"/>
          <w:b/>
          <w:sz w:val="22"/>
          <w:szCs w:val="22"/>
          <w:lang w:val="en-US"/>
        </w:rPr>
        <w:t>unique, et galactiquement brillant et beau</w:t>
      </w:r>
    </w:p>
    <w:p w14:paraId="29C872D6" w14:textId="77777777" w:rsidR="0056121C" w:rsidRPr="0056121C" w:rsidRDefault="0056121C" w:rsidP="0056121C">
      <w:pPr>
        <w:spacing w:line="360" w:lineRule="auto"/>
        <w:ind w:right="57"/>
        <w:rPr>
          <w:rFonts w:ascii="Arial" w:hAnsi="Arial" w:cs="Arial"/>
          <w:bCs/>
          <w:sz w:val="16"/>
          <w:szCs w:val="16"/>
          <w:lang w:val="de-DE"/>
        </w:rPr>
      </w:pPr>
    </w:p>
    <w:p w14:paraId="129A7F49" w14:textId="437C4705" w:rsidR="003E58A4" w:rsidRPr="00DF49F2" w:rsidRDefault="003E58A4" w:rsidP="002F3BE3">
      <w:pPr>
        <w:spacing w:line="360" w:lineRule="auto"/>
        <w:ind w:right="57"/>
        <w:rPr>
          <w:rFonts w:ascii="Arial" w:hAnsi="Arial" w:cs="Arial"/>
          <w:bCs/>
          <w:sz w:val="22"/>
          <w:szCs w:val="22"/>
          <w:lang w:val="en-US"/>
        </w:rPr>
      </w:pPr>
      <w:r w:rsidRPr="00DF49F2">
        <w:rPr>
          <w:rFonts w:ascii="Arial" w:hAnsi="Arial" w:cs="Arial"/>
          <w:bCs/>
          <w:sz w:val="22"/>
          <w:szCs w:val="22"/>
          <w:lang w:val="en-US"/>
        </w:rPr>
        <w:t>Allmilmö met en scène la beauté de Lucido pour l‘Area30 en rouge brillant dans un modèle exclusif version « design-art ». Dans une pure harmonie, les panneaux latéraux, le plan de travail et la</w:t>
      </w:r>
      <w:r w:rsidRPr="00DF49F2">
        <w:rPr>
          <w:rFonts w:ascii="Arial" w:hAnsi="Arial" w:cs="Arial"/>
          <w:b/>
          <w:sz w:val="22"/>
          <w:szCs w:val="22"/>
          <w:lang w:val="en-US"/>
        </w:rPr>
        <w:t xml:space="preserve"> </w:t>
      </w:r>
      <w:r w:rsidRPr="00DF49F2">
        <w:rPr>
          <w:rFonts w:ascii="Arial" w:hAnsi="Arial" w:cs="Arial"/>
          <w:bCs/>
          <w:sz w:val="22"/>
          <w:szCs w:val="22"/>
          <w:lang w:val="en-US"/>
        </w:rPr>
        <w:t xml:space="preserve">façade de 19 mm d'épaisseur font chacun référence à la fabrication de haute qualité. </w:t>
      </w:r>
    </w:p>
    <w:p w14:paraId="296741C8" w14:textId="77777777" w:rsidR="0056121C" w:rsidRPr="0056121C" w:rsidRDefault="0056121C" w:rsidP="0056121C">
      <w:pPr>
        <w:spacing w:line="360" w:lineRule="auto"/>
        <w:ind w:right="57"/>
        <w:rPr>
          <w:rFonts w:ascii="Arial" w:hAnsi="Arial" w:cs="Arial"/>
          <w:bCs/>
          <w:sz w:val="16"/>
          <w:szCs w:val="16"/>
          <w:lang w:val="de-DE"/>
        </w:rPr>
      </w:pPr>
    </w:p>
    <w:p w14:paraId="097822EA" w14:textId="5ED2EA00" w:rsidR="003E58A4" w:rsidRPr="00DF49F2" w:rsidRDefault="003E58A4" w:rsidP="002F3BE3">
      <w:pPr>
        <w:spacing w:line="360" w:lineRule="auto"/>
        <w:ind w:right="57"/>
        <w:rPr>
          <w:rFonts w:ascii="Arial" w:hAnsi="Arial" w:cs="Arial"/>
          <w:bCs/>
          <w:sz w:val="22"/>
          <w:szCs w:val="22"/>
          <w:lang w:val="en-US"/>
        </w:rPr>
      </w:pPr>
      <w:r w:rsidRPr="00DF49F2">
        <w:rPr>
          <w:rFonts w:ascii="Arial" w:hAnsi="Arial" w:cs="Arial"/>
          <w:bCs/>
          <w:sz w:val="22"/>
          <w:szCs w:val="22"/>
          <w:lang w:val="en-US"/>
        </w:rPr>
        <w:lastRenderedPageBreak/>
        <w:t>Conciement la manufacture haut de gamme de Zeil am Main renforce ainsi sa position unique en termes de couleur architecturale, de matériau et de conception de la pièce cuisine</w:t>
      </w:r>
      <w:r w:rsidR="00AF76B5">
        <w:rPr>
          <w:rFonts w:ascii="Arial" w:hAnsi="Arial" w:cs="Arial"/>
          <w:bCs/>
          <w:sz w:val="22"/>
          <w:szCs w:val="22"/>
          <w:lang w:val="en-US"/>
        </w:rPr>
        <w:t>.</w:t>
      </w:r>
    </w:p>
    <w:p w14:paraId="79535C4F" w14:textId="77777777" w:rsidR="0056121C" w:rsidRPr="0056121C" w:rsidRDefault="0056121C" w:rsidP="0056121C">
      <w:pPr>
        <w:spacing w:line="360" w:lineRule="auto"/>
        <w:ind w:right="57"/>
        <w:rPr>
          <w:rFonts w:ascii="Arial" w:hAnsi="Arial" w:cs="Arial"/>
          <w:bCs/>
          <w:sz w:val="16"/>
          <w:szCs w:val="16"/>
          <w:lang w:val="de-DE"/>
        </w:rPr>
      </w:pPr>
    </w:p>
    <w:p w14:paraId="514FFF27" w14:textId="708E494E" w:rsidR="003E58A4" w:rsidRPr="00DF49F2" w:rsidRDefault="003E58A4" w:rsidP="002F3BE3">
      <w:pPr>
        <w:spacing w:line="360" w:lineRule="auto"/>
        <w:ind w:right="57"/>
        <w:rPr>
          <w:rFonts w:ascii="Arial" w:hAnsi="Arial" w:cs="Arial"/>
          <w:bCs/>
          <w:sz w:val="22"/>
          <w:szCs w:val="22"/>
          <w:lang w:val="en-US"/>
        </w:rPr>
      </w:pPr>
      <w:r w:rsidRPr="00957102">
        <w:rPr>
          <w:rFonts w:ascii="Arial" w:hAnsi="Arial" w:cs="Arial"/>
          <w:bCs/>
          <w:sz w:val="22"/>
          <w:szCs w:val="22"/>
          <w:lang w:val="en-US"/>
        </w:rPr>
        <w:t xml:space="preserve">Positionnée dans le groupe de prix 3, cette surface brillante est également impressionnante en blanc et noir, en plus de la couleur rouge exposée. </w:t>
      </w:r>
      <w:r w:rsidRPr="00DF49F2">
        <w:rPr>
          <w:rFonts w:ascii="Arial" w:hAnsi="Arial" w:cs="Arial"/>
          <w:bCs/>
          <w:sz w:val="22"/>
          <w:szCs w:val="22"/>
          <w:lang w:val="en-US"/>
        </w:rPr>
        <w:t xml:space="preserve">Quel effet magique incroyablement beau est obtenu de cette manière </w:t>
      </w:r>
      <w:r w:rsidR="00281F62">
        <w:rPr>
          <w:rFonts w:ascii="Arial" w:hAnsi="Arial" w:cs="Arial"/>
          <w:bCs/>
          <w:sz w:val="22"/>
          <w:szCs w:val="22"/>
          <w:lang w:val="en-US"/>
        </w:rPr>
        <w:t>–</w:t>
      </w:r>
      <w:r w:rsidRPr="00DF49F2">
        <w:rPr>
          <w:rFonts w:ascii="Arial" w:hAnsi="Arial" w:cs="Arial"/>
          <w:bCs/>
          <w:sz w:val="22"/>
          <w:szCs w:val="22"/>
          <w:lang w:val="en-US"/>
        </w:rPr>
        <w:t xml:space="preserve"> le matériau de revêtement extraordinairement facile d'entretien </w:t>
      </w:r>
      <w:r w:rsidR="00AF76B5">
        <w:rPr>
          <w:rFonts w:ascii="Arial" w:hAnsi="Arial" w:cs="Arial"/>
          <w:bCs/>
          <w:sz w:val="22"/>
          <w:szCs w:val="22"/>
          <w:lang w:val="en-US"/>
        </w:rPr>
        <w:t xml:space="preserve">« </w:t>
      </w:r>
      <w:r w:rsidRPr="00DF49F2">
        <w:rPr>
          <w:rFonts w:ascii="Arial" w:hAnsi="Arial" w:cs="Arial"/>
          <w:bCs/>
          <w:sz w:val="22"/>
          <w:szCs w:val="22"/>
          <w:lang w:val="en-US"/>
        </w:rPr>
        <w:t>Lucido Elephant Skin</w:t>
      </w:r>
      <w:r w:rsidR="00AF76B5">
        <w:rPr>
          <w:rFonts w:ascii="Arial" w:hAnsi="Arial" w:cs="Arial"/>
          <w:bCs/>
          <w:sz w:val="22"/>
          <w:szCs w:val="22"/>
          <w:lang w:val="en-US"/>
        </w:rPr>
        <w:t xml:space="preserve"> »</w:t>
      </w:r>
      <w:r w:rsidRPr="00DF49F2">
        <w:rPr>
          <w:rFonts w:ascii="Arial" w:hAnsi="Arial" w:cs="Arial"/>
          <w:bCs/>
          <w:sz w:val="22"/>
          <w:szCs w:val="22"/>
          <w:lang w:val="en-US"/>
        </w:rPr>
        <w:t xml:space="preserve"> habille magnifiquement les façades de cuisine Allmilmö comme une Star </w:t>
      </w:r>
      <w:r w:rsidR="00281F62">
        <w:rPr>
          <w:rFonts w:ascii="Arial" w:hAnsi="Arial" w:cs="Arial"/>
          <w:bCs/>
          <w:sz w:val="22"/>
          <w:szCs w:val="22"/>
          <w:lang w:val="en-US"/>
        </w:rPr>
        <w:t>–</w:t>
      </w:r>
      <w:r w:rsidRPr="00DF49F2">
        <w:rPr>
          <w:rFonts w:ascii="Arial" w:hAnsi="Arial" w:cs="Arial"/>
          <w:bCs/>
          <w:sz w:val="22"/>
          <w:szCs w:val="22"/>
          <w:lang w:val="en-US"/>
        </w:rPr>
        <w:t xml:space="preserve"> au moins jusqu'à la planète Mars, comme on peut le voir sur le stand d'exposition.</w:t>
      </w:r>
    </w:p>
    <w:p w14:paraId="0E094DEB" w14:textId="77777777" w:rsidR="0056121C" w:rsidRPr="0056121C" w:rsidRDefault="0056121C" w:rsidP="0056121C">
      <w:pPr>
        <w:spacing w:line="360" w:lineRule="auto"/>
        <w:ind w:right="57"/>
        <w:rPr>
          <w:rFonts w:ascii="Arial" w:hAnsi="Arial" w:cs="Arial"/>
          <w:bCs/>
          <w:sz w:val="16"/>
          <w:szCs w:val="16"/>
          <w:lang w:val="de-DE"/>
        </w:rPr>
      </w:pPr>
    </w:p>
    <w:p w14:paraId="35A50751" w14:textId="61AC584E" w:rsidR="003E58A4" w:rsidRPr="00DF49F2" w:rsidRDefault="003E58A4" w:rsidP="002F3BE3">
      <w:pPr>
        <w:spacing w:line="360" w:lineRule="auto"/>
        <w:ind w:right="57"/>
        <w:rPr>
          <w:rFonts w:ascii="Arial" w:hAnsi="Arial" w:cs="Arial"/>
          <w:bCs/>
          <w:sz w:val="22"/>
          <w:szCs w:val="22"/>
          <w:lang w:val="en-US"/>
        </w:rPr>
      </w:pPr>
      <w:r w:rsidRPr="00DF49F2">
        <w:rPr>
          <w:rFonts w:ascii="Arial" w:hAnsi="Arial" w:cs="Arial"/>
          <w:bCs/>
          <w:sz w:val="22"/>
          <w:szCs w:val="22"/>
          <w:lang w:val="en-US"/>
        </w:rPr>
        <w:t xml:space="preserve">Tout comme la Terre et Mars sont des frères et sœurs planétaires, Opaco et Lucido sont également étroitement liés. Les deux surfaces, insensibles et plus résistantes que les matériaux conventionnels, sont disponibles dans une structure cuir à rainures croisées (70) et cuir gratté (12) </w:t>
      </w:r>
      <w:r w:rsidR="00281F62">
        <w:rPr>
          <w:rFonts w:ascii="Arial" w:hAnsi="Arial" w:cs="Arial"/>
          <w:bCs/>
          <w:sz w:val="22"/>
          <w:szCs w:val="22"/>
          <w:lang w:val="en-US"/>
        </w:rPr>
        <w:t>–</w:t>
      </w:r>
      <w:r w:rsidRPr="00DF49F2">
        <w:rPr>
          <w:rFonts w:ascii="Arial" w:hAnsi="Arial" w:cs="Arial"/>
          <w:bCs/>
          <w:sz w:val="22"/>
          <w:szCs w:val="22"/>
          <w:lang w:val="en-US"/>
        </w:rPr>
        <w:t xml:space="preserve"> robuste et unique à la fois. On pourrait presque dire : plaisir et enthousiasme sont absolument garantis pour chaque utilisateur de cette cuisine !</w:t>
      </w:r>
    </w:p>
    <w:p w14:paraId="3C738F03" w14:textId="38DC75FB" w:rsidR="004F1B92" w:rsidRPr="00DF49F2" w:rsidRDefault="004F1B92" w:rsidP="002F3BE3">
      <w:pPr>
        <w:spacing w:line="360" w:lineRule="auto"/>
        <w:ind w:right="57"/>
        <w:rPr>
          <w:rFonts w:ascii="Arial" w:hAnsi="Arial" w:cs="Arial"/>
          <w:b/>
          <w:sz w:val="16"/>
          <w:szCs w:val="16"/>
          <w:lang w:val="en-US"/>
        </w:rPr>
      </w:pPr>
    </w:p>
    <w:p w14:paraId="09512769" w14:textId="77777777" w:rsidR="003E58A4" w:rsidRPr="00DF49F2" w:rsidRDefault="003E58A4" w:rsidP="003E58A4">
      <w:pPr>
        <w:spacing w:line="360" w:lineRule="auto"/>
        <w:ind w:right="57"/>
        <w:rPr>
          <w:rFonts w:ascii="Arial" w:hAnsi="Arial" w:cs="Arial"/>
          <w:b/>
          <w:sz w:val="22"/>
          <w:szCs w:val="22"/>
          <w:lang w:val="en-US"/>
        </w:rPr>
      </w:pPr>
      <w:r w:rsidRPr="00DF49F2">
        <w:rPr>
          <w:rFonts w:ascii="Arial" w:hAnsi="Arial" w:cs="Arial"/>
          <w:b/>
          <w:sz w:val="22"/>
          <w:szCs w:val="22"/>
          <w:lang w:val="en-US"/>
        </w:rPr>
        <w:t>Opaco Elephant Skin : vous séduit par de douces caresses</w:t>
      </w:r>
    </w:p>
    <w:p w14:paraId="15FEF6BB" w14:textId="77777777" w:rsidR="0056121C" w:rsidRPr="0056121C" w:rsidRDefault="0056121C" w:rsidP="0056121C">
      <w:pPr>
        <w:spacing w:line="360" w:lineRule="auto"/>
        <w:ind w:right="57"/>
        <w:rPr>
          <w:rFonts w:ascii="Arial" w:hAnsi="Arial" w:cs="Arial"/>
          <w:bCs/>
          <w:sz w:val="16"/>
          <w:szCs w:val="16"/>
          <w:lang w:val="de-DE"/>
        </w:rPr>
      </w:pPr>
    </w:p>
    <w:p w14:paraId="7CA6E13E" w14:textId="2D58434C" w:rsidR="003E58A4" w:rsidRDefault="003E58A4" w:rsidP="003E58A4">
      <w:pPr>
        <w:spacing w:line="360" w:lineRule="auto"/>
        <w:ind w:right="57"/>
        <w:rPr>
          <w:rFonts w:ascii="Arial" w:hAnsi="Arial" w:cs="Arial"/>
          <w:bCs/>
          <w:sz w:val="22"/>
          <w:szCs w:val="22"/>
          <w:lang w:val="en-US"/>
        </w:rPr>
      </w:pPr>
      <w:r w:rsidRPr="00DF49F2">
        <w:rPr>
          <w:rFonts w:ascii="Arial" w:hAnsi="Arial" w:cs="Arial"/>
          <w:bCs/>
          <w:sz w:val="22"/>
          <w:szCs w:val="22"/>
          <w:lang w:val="en-US"/>
        </w:rPr>
        <w:t xml:space="preserve">Le nouveau revêtement Lucido Elephant Skin pour les </w:t>
      </w:r>
      <w:r w:rsidR="00F4430C" w:rsidRPr="00DF49F2">
        <w:rPr>
          <w:rFonts w:ascii="Arial" w:hAnsi="Arial" w:cs="Arial"/>
          <w:bCs/>
          <w:sz w:val="22"/>
          <w:szCs w:val="22"/>
          <w:lang w:val="en-US"/>
        </w:rPr>
        <w:t xml:space="preserve">versions </w:t>
      </w:r>
      <w:r w:rsidRPr="00DF49F2">
        <w:rPr>
          <w:rFonts w:ascii="Arial" w:hAnsi="Arial" w:cs="Arial"/>
          <w:bCs/>
          <w:sz w:val="22"/>
          <w:szCs w:val="22"/>
          <w:lang w:val="en-US"/>
        </w:rPr>
        <w:t xml:space="preserve">de style Design-art et Modern-art est complétée de manière contrastée par le modèle à succès déjà cité Opaco Elephant Skin. Les cuisines avec cette surface mate à la structure unique et flatteuse sont disponibles dans les couleurs noir, anthracite, gris clair et blanc </w:t>
      </w:r>
      <w:r w:rsidR="00281F62">
        <w:rPr>
          <w:rFonts w:ascii="Arial" w:hAnsi="Arial" w:cs="Arial"/>
          <w:bCs/>
          <w:sz w:val="22"/>
          <w:szCs w:val="22"/>
          <w:lang w:val="en-US"/>
        </w:rPr>
        <w:t>–</w:t>
      </w:r>
      <w:r w:rsidRPr="00DF49F2">
        <w:rPr>
          <w:rFonts w:ascii="Arial" w:hAnsi="Arial" w:cs="Arial"/>
          <w:bCs/>
          <w:sz w:val="22"/>
          <w:szCs w:val="22"/>
          <w:lang w:val="en-US"/>
        </w:rPr>
        <w:t xml:space="preserve"> ainsi que sous la forme de « smooth super matt ».</w:t>
      </w:r>
    </w:p>
    <w:p w14:paraId="1D232A03" w14:textId="77777777" w:rsidR="0056121C" w:rsidRPr="0056121C" w:rsidRDefault="0056121C" w:rsidP="0056121C">
      <w:pPr>
        <w:spacing w:line="360" w:lineRule="auto"/>
        <w:ind w:right="57"/>
        <w:rPr>
          <w:rFonts w:ascii="Arial" w:hAnsi="Arial" w:cs="Arial"/>
          <w:bCs/>
          <w:sz w:val="16"/>
          <w:szCs w:val="16"/>
          <w:lang w:val="de-DE"/>
        </w:rPr>
      </w:pPr>
    </w:p>
    <w:p w14:paraId="6E868F1F" w14:textId="4EEAACFB" w:rsidR="00DF49F2" w:rsidRPr="001E008F" w:rsidRDefault="00F4430C" w:rsidP="00DF49F2">
      <w:pPr>
        <w:spacing w:line="360" w:lineRule="auto"/>
        <w:ind w:right="57"/>
        <w:rPr>
          <w:rFonts w:ascii="Arial" w:hAnsi="Arial" w:cs="Arial"/>
          <w:sz w:val="22"/>
          <w:szCs w:val="22"/>
          <w:lang w:val="en-US"/>
        </w:rPr>
      </w:pPr>
      <w:r w:rsidRPr="00DF49F2">
        <w:rPr>
          <w:rFonts w:ascii="Arial" w:hAnsi="Arial" w:cs="Arial"/>
          <w:bCs/>
          <w:sz w:val="22"/>
          <w:szCs w:val="22"/>
          <w:lang w:val="en-US"/>
        </w:rPr>
        <w:t xml:space="preserve">Avec une épaisseur allant jusqu'à 1,5 mm, le matériau, en partie coloré et en partie avec un noyau noir, surprend à la fois en surface et sur le chant </w:t>
      </w:r>
      <w:r w:rsidR="00DF49F2" w:rsidRPr="001E008F">
        <w:rPr>
          <w:rFonts w:ascii="Arial" w:hAnsi="Arial" w:cs="Arial"/>
          <w:sz w:val="22"/>
          <w:szCs w:val="22"/>
          <w:lang w:val="en-US"/>
        </w:rPr>
        <w:t>Le biseautage du chant du revêtement de surface, accentu le design tout aussi incomparable en gris cendré</w:t>
      </w:r>
      <w:r w:rsidR="00AF76B5">
        <w:rPr>
          <w:rFonts w:ascii="Arial" w:hAnsi="Arial" w:cs="Arial"/>
          <w:sz w:val="22"/>
          <w:szCs w:val="22"/>
          <w:lang w:val="en-US"/>
        </w:rPr>
        <w:t>.</w:t>
      </w:r>
    </w:p>
    <w:p w14:paraId="34E9CF3E" w14:textId="3185A137" w:rsidR="002F3BE3" w:rsidRPr="00DF49F2" w:rsidRDefault="002F3BE3" w:rsidP="002F3BE3">
      <w:pPr>
        <w:spacing w:line="360" w:lineRule="auto"/>
        <w:ind w:right="57"/>
        <w:rPr>
          <w:rFonts w:ascii="Arial" w:hAnsi="Arial" w:cs="Arial"/>
          <w:b/>
          <w:sz w:val="16"/>
          <w:szCs w:val="16"/>
          <w:lang w:val="en-US"/>
        </w:rPr>
      </w:pPr>
    </w:p>
    <w:p w14:paraId="4CD81F80" w14:textId="77777777" w:rsidR="00F4430C" w:rsidRPr="00DF49F2" w:rsidRDefault="00F4430C" w:rsidP="00F4430C">
      <w:pPr>
        <w:spacing w:line="360" w:lineRule="auto"/>
        <w:ind w:right="57"/>
        <w:rPr>
          <w:rFonts w:ascii="Arial" w:hAnsi="Arial" w:cs="Arial"/>
          <w:b/>
          <w:sz w:val="22"/>
          <w:szCs w:val="22"/>
          <w:lang w:val="en-US"/>
        </w:rPr>
      </w:pPr>
      <w:r w:rsidRPr="00DF49F2">
        <w:rPr>
          <w:rFonts w:ascii="Arial" w:hAnsi="Arial" w:cs="Arial"/>
          <w:b/>
          <w:sz w:val="22"/>
          <w:szCs w:val="22"/>
          <w:lang w:val="en-US"/>
        </w:rPr>
        <w:lastRenderedPageBreak/>
        <w:t>Noyer clair naturel et chêne : des décors contemporains pour l'intérieur et l'extérieur</w:t>
      </w:r>
    </w:p>
    <w:p w14:paraId="690F82B7" w14:textId="77777777" w:rsidR="0056121C" w:rsidRPr="0056121C" w:rsidRDefault="0056121C" w:rsidP="0056121C">
      <w:pPr>
        <w:spacing w:line="360" w:lineRule="auto"/>
        <w:ind w:right="57"/>
        <w:rPr>
          <w:rFonts w:ascii="Arial" w:hAnsi="Arial" w:cs="Arial"/>
          <w:bCs/>
          <w:sz w:val="16"/>
          <w:szCs w:val="16"/>
          <w:lang w:val="de-DE"/>
        </w:rPr>
      </w:pPr>
    </w:p>
    <w:p w14:paraId="23E25C68" w14:textId="25F557F9" w:rsidR="002F3BE3" w:rsidRDefault="00F4430C" w:rsidP="00F4430C">
      <w:pPr>
        <w:spacing w:line="360" w:lineRule="auto"/>
        <w:ind w:right="57"/>
        <w:rPr>
          <w:rFonts w:ascii="Arial" w:hAnsi="Arial" w:cs="Arial"/>
          <w:bCs/>
          <w:sz w:val="22"/>
          <w:szCs w:val="22"/>
          <w:lang w:val="en-US"/>
        </w:rPr>
      </w:pPr>
      <w:r w:rsidRPr="00DF49F2">
        <w:rPr>
          <w:rFonts w:ascii="Arial" w:hAnsi="Arial" w:cs="Arial"/>
          <w:bCs/>
          <w:sz w:val="22"/>
          <w:szCs w:val="22"/>
          <w:lang w:val="en-US"/>
        </w:rPr>
        <w:t xml:space="preserve">Mais ce n'est pas tout : sur la surface d'exposition d'environ 100 mètres carrés de l'Area30, notre entreprise de Basse-Franconie présente des innovations de décoration contemporaines du système unique de tiroirs et de coulisses </w:t>
      </w:r>
      <w:r w:rsidR="00AF76B5">
        <w:rPr>
          <w:rFonts w:ascii="Arial" w:hAnsi="Arial" w:cs="Arial"/>
          <w:bCs/>
          <w:sz w:val="22"/>
          <w:szCs w:val="22"/>
          <w:lang w:val="en-US"/>
        </w:rPr>
        <w:t xml:space="preserve">« </w:t>
      </w:r>
      <w:r w:rsidRPr="00DF49F2">
        <w:rPr>
          <w:rFonts w:ascii="Arial" w:hAnsi="Arial" w:cs="Arial"/>
          <w:bCs/>
          <w:sz w:val="22"/>
          <w:szCs w:val="22"/>
          <w:lang w:val="en-US"/>
        </w:rPr>
        <w:t>A-box</w:t>
      </w:r>
      <w:r w:rsidR="00AF76B5">
        <w:rPr>
          <w:rFonts w:ascii="Arial" w:hAnsi="Arial" w:cs="Arial"/>
          <w:bCs/>
          <w:sz w:val="22"/>
          <w:szCs w:val="22"/>
          <w:lang w:val="en-US"/>
        </w:rPr>
        <w:t xml:space="preserve"> »</w:t>
      </w:r>
      <w:r w:rsidRPr="00DF49F2">
        <w:rPr>
          <w:rFonts w:ascii="Arial" w:hAnsi="Arial" w:cs="Arial"/>
          <w:bCs/>
          <w:sz w:val="22"/>
          <w:szCs w:val="22"/>
          <w:lang w:val="en-US"/>
        </w:rPr>
        <w:t>, le point culminant de l’aménagement intérieur de chaque cuisine Allmilmö .</w:t>
      </w:r>
    </w:p>
    <w:p w14:paraId="67B7E532" w14:textId="77777777" w:rsidR="0056121C" w:rsidRPr="0056121C" w:rsidRDefault="0056121C" w:rsidP="0056121C">
      <w:pPr>
        <w:spacing w:line="360" w:lineRule="auto"/>
        <w:ind w:right="57"/>
        <w:rPr>
          <w:rFonts w:ascii="Arial" w:hAnsi="Arial" w:cs="Arial"/>
          <w:bCs/>
          <w:sz w:val="16"/>
          <w:szCs w:val="16"/>
          <w:lang w:val="de-DE"/>
        </w:rPr>
      </w:pPr>
    </w:p>
    <w:p w14:paraId="00943548" w14:textId="43F37A9D" w:rsidR="00F4430C" w:rsidRPr="00DF49F2" w:rsidRDefault="00F4430C" w:rsidP="00F4430C">
      <w:pPr>
        <w:spacing w:line="360" w:lineRule="auto"/>
        <w:ind w:right="57"/>
        <w:rPr>
          <w:rFonts w:ascii="Arial" w:hAnsi="Arial" w:cs="Arial"/>
          <w:bCs/>
          <w:sz w:val="22"/>
          <w:szCs w:val="22"/>
          <w:lang w:val="en-US"/>
        </w:rPr>
      </w:pPr>
      <w:r w:rsidRPr="00DF49F2">
        <w:rPr>
          <w:rFonts w:ascii="Arial" w:hAnsi="Arial" w:cs="Arial"/>
          <w:bCs/>
          <w:sz w:val="22"/>
          <w:szCs w:val="22"/>
          <w:lang w:val="en-US"/>
        </w:rPr>
        <w:t xml:space="preserve">Les parois latérales minces de 10 mm et les caissons à onglet sur quatre côtés glissent presque en apesanteur sur des rails sous-plancher fluides. Mis sur le marché à partir de 2021, il existe désormais également des « A-box » avec des répliques Decor-Line en noyer (D403) et en chêne naturel (D227). À partir de cette année, les mêmes décors élargiront également la gamme de couleurs des intérieurs de caisson </w:t>
      </w:r>
      <w:r w:rsidR="00281F62">
        <w:rPr>
          <w:rFonts w:ascii="Arial" w:hAnsi="Arial" w:cs="Arial"/>
          <w:bCs/>
          <w:sz w:val="22"/>
          <w:szCs w:val="22"/>
          <w:lang w:val="en-US"/>
        </w:rPr>
        <w:t>–</w:t>
      </w:r>
      <w:r w:rsidRPr="00DF49F2">
        <w:rPr>
          <w:rFonts w:ascii="Arial" w:hAnsi="Arial" w:cs="Arial"/>
          <w:bCs/>
          <w:sz w:val="22"/>
          <w:szCs w:val="22"/>
          <w:lang w:val="en-US"/>
        </w:rPr>
        <w:t xml:space="preserve"> couronnés par le nouveau décor supplémentaire Black-Line, noir métal et Steel-Line dans un look acier inoxydable.</w:t>
      </w:r>
    </w:p>
    <w:p w14:paraId="0F573E77" w14:textId="77777777" w:rsidR="0056121C" w:rsidRPr="0056121C" w:rsidRDefault="0056121C" w:rsidP="0056121C">
      <w:pPr>
        <w:spacing w:line="360" w:lineRule="auto"/>
        <w:ind w:right="57"/>
        <w:rPr>
          <w:rFonts w:ascii="Arial" w:hAnsi="Arial" w:cs="Arial"/>
          <w:bCs/>
          <w:sz w:val="16"/>
          <w:szCs w:val="16"/>
          <w:lang w:val="de-DE"/>
        </w:rPr>
      </w:pPr>
    </w:p>
    <w:p w14:paraId="6FC4E2E2" w14:textId="66536CF6" w:rsidR="00F4430C" w:rsidRPr="00DF49F2" w:rsidRDefault="00F4430C" w:rsidP="00F4430C">
      <w:pPr>
        <w:spacing w:line="360" w:lineRule="auto"/>
        <w:ind w:right="57"/>
        <w:rPr>
          <w:rFonts w:ascii="Arial" w:hAnsi="Arial" w:cs="Arial"/>
          <w:b/>
          <w:sz w:val="22"/>
          <w:szCs w:val="22"/>
          <w:lang w:val="en-US"/>
        </w:rPr>
      </w:pPr>
      <w:r w:rsidRPr="00DF49F2">
        <w:rPr>
          <w:rFonts w:ascii="Arial" w:hAnsi="Arial" w:cs="Arial"/>
          <w:b/>
          <w:sz w:val="22"/>
          <w:szCs w:val="22"/>
          <w:lang w:val="en-US"/>
        </w:rPr>
        <w:t xml:space="preserve">Sphérique : le </w:t>
      </w:r>
      <w:r w:rsidR="00AF76B5">
        <w:rPr>
          <w:rFonts w:ascii="Arial" w:hAnsi="Arial" w:cs="Arial"/>
          <w:b/>
          <w:sz w:val="22"/>
          <w:szCs w:val="22"/>
          <w:lang w:val="en-US"/>
        </w:rPr>
        <w:t xml:space="preserve">« </w:t>
      </w:r>
      <w:r w:rsidRPr="00DF49F2">
        <w:rPr>
          <w:rFonts w:ascii="Arial" w:hAnsi="Arial" w:cs="Arial"/>
          <w:b/>
          <w:sz w:val="22"/>
          <w:szCs w:val="22"/>
          <w:lang w:val="en-US"/>
        </w:rPr>
        <w:t>Monolith</w:t>
      </w:r>
      <w:r w:rsidR="00AF76B5">
        <w:rPr>
          <w:rFonts w:ascii="Arial" w:hAnsi="Arial" w:cs="Arial"/>
          <w:b/>
          <w:sz w:val="22"/>
          <w:szCs w:val="22"/>
          <w:lang w:val="en-US"/>
        </w:rPr>
        <w:t xml:space="preserve"> »</w:t>
      </w:r>
      <w:r w:rsidRPr="00DF49F2">
        <w:rPr>
          <w:rFonts w:ascii="Arial" w:hAnsi="Arial" w:cs="Arial"/>
          <w:b/>
          <w:sz w:val="22"/>
          <w:szCs w:val="22"/>
          <w:lang w:val="en-US"/>
        </w:rPr>
        <w:t xml:space="preserve"> de Stanley Kubrick s'est posé sur Mars...</w:t>
      </w:r>
    </w:p>
    <w:p w14:paraId="2104270F" w14:textId="77777777" w:rsidR="0056121C" w:rsidRPr="0056121C" w:rsidRDefault="0056121C" w:rsidP="0056121C">
      <w:pPr>
        <w:spacing w:line="360" w:lineRule="auto"/>
        <w:ind w:right="57"/>
        <w:rPr>
          <w:rFonts w:ascii="Arial" w:hAnsi="Arial" w:cs="Arial"/>
          <w:bCs/>
          <w:sz w:val="16"/>
          <w:szCs w:val="16"/>
          <w:lang w:val="de-DE"/>
        </w:rPr>
      </w:pPr>
    </w:p>
    <w:p w14:paraId="2B4EB0FA" w14:textId="58EE6F9F" w:rsidR="00F4430C" w:rsidRPr="00DF49F2" w:rsidRDefault="00F4430C" w:rsidP="00F4430C">
      <w:pPr>
        <w:spacing w:line="360" w:lineRule="auto"/>
        <w:ind w:right="57"/>
        <w:rPr>
          <w:rFonts w:ascii="Arial" w:hAnsi="Arial" w:cs="Arial"/>
          <w:bCs/>
          <w:sz w:val="22"/>
          <w:szCs w:val="22"/>
          <w:lang w:val="en-US"/>
        </w:rPr>
      </w:pPr>
      <w:r w:rsidRPr="00DF49F2">
        <w:rPr>
          <w:rFonts w:ascii="Arial" w:hAnsi="Arial" w:cs="Arial"/>
          <w:bCs/>
          <w:sz w:val="22"/>
          <w:szCs w:val="22"/>
          <w:lang w:val="en-US"/>
        </w:rPr>
        <w:t xml:space="preserve">Le Monolith, présenté pour la première fois à l‘Area30, crée un arc créatif pour la première mondiale de Lucido </w:t>
      </w:r>
      <w:r w:rsidR="00281F62">
        <w:rPr>
          <w:rFonts w:ascii="Arial" w:hAnsi="Arial" w:cs="Arial"/>
          <w:bCs/>
          <w:sz w:val="22"/>
          <w:szCs w:val="22"/>
          <w:lang w:val="en-US"/>
        </w:rPr>
        <w:t>–</w:t>
      </w:r>
      <w:r w:rsidRPr="00DF49F2">
        <w:rPr>
          <w:rFonts w:ascii="Arial" w:hAnsi="Arial" w:cs="Arial"/>
          <w:bCs/>
          <w:sz w:val="22"/>
          <w:szCs w:val="22"/>
          <w:lang w:val="en-US"/>
        </w:rPr>
        <w:t xml:space="preserve"> à Löhne, il est positionné comme une île sur le stand d'exposition avec les deux blocs "Cooking" et Food</w:t>
      </w:r>
    </w:p>
    <w:p w14:paraId="3DFFD1A8" w14:textId="56FBBB64" w:rsidR="002F3BE3" w:rsidRPr="00DF49F2" w:rsidRDefault="00F4430C" w:rsidP="00F4430C">
      <w:pPr>
        <w:spacing w:line="360" w:lineRule="auto"/>
        <w:ind w:right="57"/>
        <w:rPr>
          <w:rFonts w:ascii="Arial" w:hAnsi="Arial" w:cs="Arial"/>
          <w:bCs/>
          <w:sz w:val="22"/>
          <w:szCs w:val="22"/>
          <w:lang w:val="en-US"/>
        </w:rPr>
      </w:pPr>
      <w:r w:rsidRPr="00DF49F2">
        <w:rPr>
          <w:rFonts w:ascii="Arial" w:hAnsi="Arial" w:cs="Arial"/>
          <w:bCs/>
          <w:sz w:val="22"/>
          <w:szCs w:val="22"/>
          <w:lang w:val="en-US"/>
        </w:rPr>
        <w:t xml:space="preserve">"Préparer". Ces monolithes d'Allmilmö impressionnent à la fois les profanes et les connaisseurs par leur apparence parfaite </w:t>
      </w:r>
      <w:r w:rsidR="00281F62">
        <w:rPr>
          <w:rFonts w:ascii="Arial" w:hAnsi="Arial" w:cs="Arial"/>
          <w:bCs/>
          <w:sz w:val="22"/>
          <w:szCs w:val="22"/>
          <w:lang w:val="en-US"/>
        </w:rPr>
        <w:t>–</w:t>
      </w:r>
      <w:r w:rsidRPr="00DF49F2">
        <w:rPr>
          <w:rFonts w:ascii="Arial" w:hAnsi="Arial" w:cs="Arial"/>
          <w:bCs/>
          <w:sz w:val="22"/>
          <w:szCs w:val="22"/>
          <w:lang w:val="en-US"/>
        </w:rPr>
        <w:t xml:space="preserve"> une caractéristique qui a déjà causé dans "2001: </w:t>
      </w:r>
      <w:r w:rsidR="00AF76B5">
        <w:rPr>
          <w:rFonts w:ascii="Arial" w:hAnsi="Arial" w:cs="Arial"/>
          <w:bCs/>
          <w:sz w:val="22"/>
          <w:szCs w:val="22"/>
          <w:lang w:val="en-US"/>
        </w:rPr>
        <w:t xml:space="preserve">A Space </w:t>
      </w:r>
      <w:r w:rsidRPr="00DF49F2">
        <w:rPr>
          <w:rFonts w:ascii="Arial" w:hAnsi="Arial" w:cs="Arial"/>
          <w:bCs/>
          <w:sz w:val="22"/>
          <w:szCs w:val="22"/>
          <w:lang w:val="en-US"/>
        </w:rPr>
        <w:t>Odyssey</w:t>
      </w:r>
      <w:r w:rsidR="00AF76B5" w:rsidRPr="00DF49F2">
        <w:rPr>
          <w:rFonts w:ascii="Arial" w:hAnsi="Arial" w:cs="Arial"/>
          <w:bCs/>
          <w:sz w:val="22"/>
          <w:szCs w:val="22"/>
          <w:lang w:val="en-US"/>
        </w:rPr>
        <w:t xml:space="preserve"> </w:t>
      </w:r>
      <w:r w:rsidRPr="00DF49F2">
        <w:rPr>
          <w:rFonts w:ascii="Arial" w:hAnsi="Arial" w:cs="Arial"/>
          <w:bCs/>
          <w:sz w:val="22"/>
          <w:szCs w:val="22"/>
          <w:lang w:val="en-US"/>
        </w:rPr>
        <w:t>" de Kubrick.</w:t>
      </w:r>
    </w:p>
    <w:p w14:paraId="1A1AE5A3" w14:textId="77777777" w:rsidR="002F3BE3" w:rsidRPr="00DF49F2" w:rsidRDefault="002F3BE3" w:rsidP="002F3BE3">
      <w:pPr>
        <w:spacing w:line="360" w:lineRule="auto"/>
        <w:ind w:right="57"/>
        <w:rPr>
          <w:rFonts w:ascii="Arial" w:hAnsi="Arial" w:cs="Arial"/>
          <w:b/>
          <w:sz w:val="16"/>
          <w:szCs w:val="16"/>
          <w:lang w:val="en-US"/>
        </w:rPr>
      </w:pPr>
    </w:p>
    <w:p w14:paraId="1C102CF5" w14:textId="7E5AF31F" w:rsidR="00D3442A" w:rsidRPr="00DF49F2" w:rsidRDefault="00D3442A" w:rsidP="001F377F">
      <w:pPr>
        <w:spacing w:line="360" w:lineRule="auto"/>
        <w:ind w:right="57"/>
        <w:rPr>
          <w:rFonts w:ascii="Arial" w:hAnsi="Arial" w:cs="Arial"/>
          <w:bCs/>
          <w:sz w:val="22"/>
          <w:szCs w:val="22"/>
          <w:lang w:val="en-US"/>
        </w:rPr>
      </w:pPr>
      <w:r w:rsidRPr="00DF49F2">
        <w:rPr>
          <w:rFonts w:ascii="Arial" w:hAnsi="Arial" w:cs="Arial"/>
          <w:bCs/>
          <w:sz w:val="22"/>
          <w:szCs w:val="22"/>
          <w:lang w:val="en-US"/>
        </w:rPr>
        <w:t xml:space="preserve">La base est formée par les onglets coupés à 45 ° sur le plan de travail et de l‘arrière </w:t>
      </w:r>
      <w:r w:rsidR="00281F62">
        <w:rPr>
          <w:rFonts w:ascii="Arial" w:hAnsi="Arial" w:cs="Arial"/>
          <w:bCs/>
          <w:sz w:val="22"/>
          <w:szCs w:val="22"/>
          <w:lang w:val="en-US"/>
        </w:rPr>
        <w:t>–</w:t>
      </w:r>
      <w:r w:rsidRPr="00DF49F2">
        <w:rPr>
          <w:rFonts w:ascii="Arial" w:hAnsi="Arial" w:cs="Arial"/>
          <w:bCs/>
          <w:sz w:val="22"/>
          <w:szCs w:val="22"/>
          <w:lang w:val="en-US"/>
        </w:rPr>
        <w:t xml:space="preserve"> élégamment accompagnés de façades a fleur des joues côté cuisine ainsi de plinthes a fleur de caisson. Le nouveau monolithe : </w:t>
      </w:r>
    </w:p>
    <w:p w14:paraId="434BC3E2" w14:textId="6A0771E1" w:rsidR="001F377F" w:rsidRPr="00DF49F2" w:rsidRDefault="00D3442A" w:rsidP="001F377F">
      <w:pPr>
        <w:spacing w:line="360" w:lineRule="auto"/>
        <w:ind w:right="57"/>
        <w:rPr>
          <w:rFonts w:ascii="Arial" w:hAnsi="Arial" w:cs="Arial"/>
          <w:bCs/>
          <w:sz w:val="22"/>
          <w:szCs w:val="22"/>
          <w:lang w:val="en-US"/>
        </w:rPr>
      </w:pPr>
      <w:r w:rsidRPr="00DF49F2">
        <w:rPr>
          <w:rFonts w:ascii="Arial" w:hAnsi="Arial" w:cs="Arial"/>
          <w:bCs/>
          <w:sz w:val="22"/>
          <w:szCs w:val="22"/>
          <w:lang w:val="en-US"/>
        </w:rPr>
        <w:t>Après notre précédent vol vers Mars, une étoile fixe spectaculaire issue des cuisines haut de gamme du fabricant premium Allmilmö !</w:t>
      </w:r>
    </w:p>
    <w:p w14:paraId="375B3D65" w14:textId="77777777" w:rsidR="0056121C" w:rsidRPr="0056121C" w:rsidRDefault="0056121C" w:rsidP="0056121C">
      <w:pPr>
        <w:spacing w:line="360" w:lineRule="auto"/>
        <w:ind w:right="57"/>
        <w:rPr>
          <w:rFonts w:ascii="Arial" w:hAnsi="Arial" w:cs="Arial"/>
          <w:bCs/>
          <w:sz w:val="16"/>
          <w:szCs w:val="16"/>
          <w:lang w:val="de-DE"/>
        </w:rPr>
      </w:pPr>
    </w:p>
    <w:p w14:paraId="7CA4F69E" w14:textId="65E0932D" w:rsidR="00D3442A" w:rsidRPr="00D3442A" w:rsidRDefault="00D3442A" w:rsidP="00D3442A">
      <w:pPr>
        <w:spacing w:line="360" w:lineRule="auto"/>
        <w:ind w:right="57"/>
        <w:rPr>
          <w:rFonts w:ascii="Arial" w:hAnsi="Arial" w:cs="Arial"/>
          <w:b/>
          <w:sz w:val="22"/>
          <w:szCs w:val="22"/>
          <w:lang w:val="de-DE"/>
        </w:rPr>
      </w:pPr>
      <w:r>
        <w:rPr>
          <w:rFonts w:ascii="Arial" w:hAnsi="Arial" w:cs="Arial"/>
          <w:b/>
          <w:sz w:val="22"/>
          <w:szCs w:val="22"/>
          <w:lang w:val="de-DE"/>
        </w:rPr>
        <w:lastRenderedPageBreak/>
        <w:t>Area</w:t>
      </w:r>
      <w:r w:rsidRPr="00D3442A">
        <w:rPr>
          <w:rFonts w:ascii="Arial" w:hAnsi="Arial" w:cs="Arial"/>
          <w:b/>
          <w:sz w:val="22"/>
          <w:szCs w:val="22"/>
          <w:lang w:val="de-DE"/>
        </w:rPr>
        <w:t>30 : du samedi au jeudi, 18.-23. Septembre 2021</w:t>
      </w:r>
    </w:p>
    <w:p w14:paraId="424F2874" w14:textId="77777777" w:rsidR="0056121C" w:rsidRPr="0056121C" w:rsidRDefault="0056121C" w:rsidP="0056121C">
      <w:pPr>
        <w:spacing w:line="360" w:lineRule="auto"/>
        <w:ind w:right="57"/>
        <w:rPr>
          <w:rFonts w:ascii="Arial" w:hAnsi="Arial" w:cs="Arial"/>
          <w:bCs/>
          <w:sz w:val="16"/>
          <w:szCs w:val="16"/>
          <w:lang w:val="de-DE"/>
        </w:rPr>
      </w:pPr>
    </w:p>
    <w:p w14:paraId="59F57E43" w14:textId="4C0C15AB" w:rsidR="00946067" w:rsidRPr="00574A4B" w:rsidRDefault="00D3442A" w:rsidP="00E563C7">
      <w:pPr>
        <w:spacing w:line="360" w:lineRule="auto"/>
        <w:ind w:right="57"/>
        <w:rPr>
          <w:rFonts w:ascii="Arial" w:hAnsi="Arial" w:cs="Arial"/>
          <w:sz w:val="22"/>
          <w:szCs w:val="22"/>
          <w:lang w:val="de-DE"/>
        </w:rPr>
      </w:pPr>
      <w:r w:rsidRPr="00D3442A">
        <w:rPr>
          <w:rFonts w:ascii="Arial" w:hAnsi="Arial" w:cs="Arial"/>
          <w:bCs/>
          <w:sz w:val="22"/>
          <w:szCs w:val="22"/>
          <w:lang w:val="de-DE"/>
        </w:rPr>
        <w:t xml:space="preserve">Lors de la présentation du salon d'automne de cette année sur le </w:t>
      </w:r>
      <w:r>
        <w:rPr>
          <w:rFonts w:ascii="Arial" w:hAnsi="Arial" w:cs="Arial"/>
          <w:bCs/>
          <w:sz w:val="22"/>
          <w:szCs w:val="22"/>
          <w:lang w:val="de-DE"/>
        </w:rPr>
        <w:t>salon</w:t>
      </w:r>
      <w:r w:rsidRPr="00D3442A">
        <w:rPr>
          <w:rFonts w:ascii="Arial" w:hAnsi="Arial" w:cs="Arial"/>
          <w:bCs/>
          <w:sz w:val="22"/>
          <w:szCs w:val="22"/>
          <w:lang w:val="de-DE"/>
        </w:rPr>
        <w:t xml:space="preserve"> de la cuisine A30, Allmilmö accueille ses visiteurs professionnels tous les jours de 9h à 18h sur l'Area30 au 32584 Löhne, Lübbecker Straße 29, au stand F70 !</w:t>
      </w:r>
      <w:r w:rsidR="00266199">
        <w:rPr>
          <w:rFonts w:ascii="Arial" w:hAnsi="Arial" w:cs="Arial"/>
          <w:bCs/>
          <w:sz w:val="22"/>
          <w:szCs w:val="22"/>
          <w:lang w:val="de-DE"/>
        </w:rPr>
        <w:t xml:space="preserve"> Vous y serez les bienvenus</w:t>
      </w:r>
      <w:r w:rsidR="00AF76B5">
        <w:rPr>
          <w:rFonts w:ascii="Arial" w:hAnsi="Arial" w:cs="Arial"/>
          <w:bCs/>
          <w:sz w:val="22"/>
          <w:szCs w:val="22"/>
          <w:lang w:val="de-DE"/>
        </w:rPr>
        <w:t>.</w:t>
      </w:r>
    </w:p>
    <w:sectPr w:rsidR="00946067" w:rsidRPr="00574A4B" w:rsidSect="0056121C">
      <w:headerReference w:type="default" r:id="rId7"/>
      <w:footerReference w:type="default" r:id="rId8"/>
      <w:pgSz w:w="11906" w:h="16838"/>
      <w:pgMar w:top="3544" w:right="3117" w:bottom="1276" w:left="1361" w:header="720" w:footer="8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AB6A" w14:textId="77777777" w:rsidR="000575A7" w:rsidRDefault="000575A7">
      <w:r>
        <w:separator/>
      </w:r>
    </w:p>
  </w:endnote>
  <w:endnote w:type="continuationSeparator" w:id="0">
    <w:p w14:paraId="53C295E5" w14:textId="77777777" w:rsidR="000575A7" w:rsidRDefault="0005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54DA" w14:textId="30455693" w:rsidR="0068273C" w:rsidRDefault="0056121C">
    <w:pPr>
      <w:pStyle w:val="Fuzeile"/>
    </w:pPr>
    <w:r>
      <w:rPr>
        <w:rFonts w:ascii="Arial" w:hAnsi="Arial"/>
        <w:noProof/>
        <w:lang w:val="de-DE"/>
      </w:rPr>
      <mc:AlternateContent>
        <mc:Choice Requires="wps">
          <w:drawing>
            <wp:anchor distT="0" distB="0" distL="114300" distR="114300" simplePos="0" relativeHeight="251657216" behindDoc="0" locked="0" layoutInCell="1" allowOverlap="1" wp14:anchorId="014CFDD5" wp14:editId="3BD05065">
              <wp:simplePos x="0" y="0"/>
              <wp:positionH relativeFrom="column">
                <wp:posOffset>4946015</wp:posOffset>
              </wp:positionH>
              <wp:positionV relativeFrom="paragraph">
                <wp:posOffset>-2214245</wp:posOffset>
              </wp:positionV>
              <wp:extent cx="1485900" cy="20701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7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E9E83" w14:textId="77777777" w:rsidR="0056121C" w:rsidRDefault="0056121C" w:rsidP="0056121C">
                          <w:pPr>
                            <w:rPr>
                              <w:rFonts w:ascii="Arial" w:hAnsi="Arial" w:cs="Arial"/>
                              <w:b/>
                              <w:bCs/>
                              <w:color w:val="808080" w:themeColor="background1" w:themeShade="80"/>
                              <w:sz w:val="18"/>
                            </w:rPr>
                          </w:pPr>
                          <w:r>
                            <w:rPr>
                              <w:rFonts w:ascii="Arial" w:hAnsi="Arial"/>
                              <w:b/>
                              <w:bCs/>
                              <w:color w:val="808080" w:themeColor="background1" w:themeShade="80"/>
                              <w:sz w:val="18"/>
                            </w:rPr>
                            <w:t>Contact de presse</w:t>
                          </w:r>
                        </w:p>
                        <w:p w14:paraId="24E8BDBA" w14:textId="77777777" w:rsidR="00027C17" w:rsidRPr="007768AD" w:rsidRDefault="00027C17" w:rsidP="00027C17">
                          <w:pPr>
                            <w:rPr>
                              <w:rFonts w:ascii="Arial" w:hAnsi="Arial" w:cs="Arial"/>
                              <w:b/>
                              <w:bCs/>
                              <w:color w:val="808080" w:themeColor="background1" w:themeShade="80"/>
                              <w:sz w:val="10"/>
                              <w:szCs w:val="10"/>
                              <w:lang w:val="de-DE"/>
                            </w:rPr>
                          </w:pPr>
                        </w:p>
                        <w:p w14:paraId="0FC34232" w14:textId="77777777" w:rsidR="00027C17" w:rsidRPr="007768AD" w:rsidRDefault="00A8492F"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e</w:t>
                          </w:r>
                          <w:r w:rsidR="00027C17" w:rsidRPr="007768AD">
                            <w:rPr>
                              <w:rFonts w:ascii="Arial" w:hAnsi="Arial" w:cs="Arial"/>
                              <w:color w:val="808080" w:themeColor="background1" w:themeShade="80"/>
                              <w:sz w:val="18"/>
                              <w:lang w:val="de-DE"/>
                            </w:rPr>
                            <w:t>delweisspress</w:t>
                          </w:r>
                        </w:p>
                        <w:p w14:paraId="50CF1F6D" w14:textId="77777777" w:rsidR="00027C17" w:rsidRPr="007768AD" w:rsidRDefault="008A4278"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Dr.</w:t>
                          </w:r>
                          <w:r w:rsidR="00027C17" w:rsidRPr="007768AD">
                            <w:rPr>
                              <w:rFonts w:ascii="Arial" w:hAnsi="Arial" w:cs="Arial"/>
                              <w:color w:val="808080" w:themeColor="background1" w:themeShade="80"/>
                              <w:sz w:val="18"/>
                              <w:lang w:val="de-DE"/>
                            </w:rPr>
                            <w:t xml:space="preserve"> Frank B. Müller </w:t>
                          </w:r>
                        </w:p>
                        <w:p w14:paraId="18A80A21" w14:textId="77777777" w:rsidR="0056121C" w:rsidRPr="007768AD" w:rsidRDefault="0056121C" w:rsidP="0056121C">
                          <w:pPr>
                            <w:rPr>
                              <w:rFonts w:ascii="Arial" w:hAnsi="Arial" w:cs="Arial"/>
                              <w:b/>
                              <w:bCs/>
                              <w:color w:val="808080" w:themeColor="background1" w:themeShade="80"/>
                              <w:sz w:val="10"/>
                              <w:szCs w:val="10"/>
                              <w:lang w:val="de-DE"/>
                            </w:rPr>
                          </w:pPr>
                        </w:p>
                        <w:p w14:paraId="483C7876" w14:textId="77777777" w:rsidR="00027C17" w:rsidRPr="007768AD" w:rsidRDefault="00027C17"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Goebenstr. 4-10</w:t>
                          </w:r>
                        </w:p>
                        <w:p w14:paraId="52E624C0" w14:textId="77777777" w:rsidR="00027C17" w:rsidRPr="00DF49F2" w:rsidRDefault="00027C17" w:rsidP="00027C17">
                          <w:pPr>
                            <w:rPr>
                              <w:rFonts w:ascii="Arial" w:hAnsi="Arial" w:cs="Arial"/>
                              <w:color w:val="808080" w:themeColor="background1" w:themeShade="80"/>
                              <w:sz w:val="18"/>
                              <w:lang w:val="de-DE"/>
                            </w:rPr>
                          </w:pPr>
                          <w:r w:rsidRPr="00DF49F2">
                            <w:rPr>
                              <w:rFonts w:ascii="Arial" w:hAnsi="Arial" w:cs="Arial"/>
                              <w:color w:val="808080" w:themeColor="background1" w:themeShade="80"/>
                              <w:sz w:val="18"/>
                              <w:lang w:val="de-DE"/>
                            </w:rPr>
                            <w:t>32052 Herford</w:t>
                          </w:r>
                        </w:p>
                        <w:p w14:paraId="621CCA71" w14:textId="77777777" w:rsidR="00027C17" w:rsidRPr="00DF49F2" w:rsidRDefault="00027C17" w:rsidP="00027C17">
                          <w:pPr>
                            <w:rPr>
                              <w:rFonts w:ascii="Arial" w:hAnsi="Arial" w:cs="Arial"/>
                              <w:color w:val="808080" w:themeColor="background1" w:themeShade="80"/>
                              <w:sz w:val="10"/>
                              <w:szCs w:val="10"/>
                              <w:lang w:val="de-DE"/>
                            </w:rPr>
                          </w:pPr>
                        </w:p>
                        <w:p w14:paraId="058F3216" w14:textId="790561DE" w:rsidR="00027C17" w:rsidRPr="00DF49F2" w:rsidRDefault="00027C17" w:rsidP="00027C17">
                          <w:pPr>
                            <w:rPr>
                              <w:rFonts w:ascii="Arial" w:hAnsi="Arial" w:cs="Arial"/>
                              <w:color w:val="808080" w:themeColor="background1" w:themeShade="80"/>
                              <w:sz w:val="18"/>
                              <w:lang w:val="de-DE"/>
                            </w:rPr>
                          </w:pPr>
                          <w:r w:rsidRPr="00DF49F2">
                            <w:rPr>
                              <w:rFonts w:ascii="Arial" w:hAnsi="Arial" w:cs="Arial"/>
                              <w:color w:val="808080" w:themeColor="background1" w:themeShade="80"/>
                              <w:sz w:val="18"/>
                              <w:lang w:val="de-DE"/>
                            </w:rPr>
                            <w:t>T</w:t>
                          </w:r>
                          <w:r w:rsidR="0056121C">
                            <w:rPr>
                              <w:rFonts w:ascii="Arial" w:hAnsi="Arial" w:cs="Arial"/>
                              <w:color w:val="808080" w:themeColor="background1" w:themeShade="80"/>
                              <w:sz w:val="18"/>
                              <w:lang w:val="de-DE"/>
                            </w:rPr>
                            <w:t>é</w:t>
                          </w:r>
                          <w:r w:rsidRPr="00DF49F2">
                            <w:rPr>
                              <w:rFonts w:ascii="Arial" w:hAnsi="Arial" w:cs="Arial"/>
                              <w:color w:val="808080" w:themeColor="background1" w:themeShade="80"/>
                              <w:sz w:val="18"/>
                              <w:lang w:val="de-DE"/>
                            </w:rPr>
                            <w:t>l.</w:t>
                          </w:r>
                          <w:r w:rsidR="0056121C">
                            <w:rPr>
                              <w:rFonts w:ascii="Arial" w:hAnsi="Arial" w:cs="Arial"/>
                              <w:color w:val="808080" w:themeColor="background1" w:themeShade="80"/>
                              <w:sz w:val="18"/>
                              <w:lang w:val="de-DE"/>
                            </w:rPr>
                            <w:t xml:space="preserve"> </w:t>
                          </w:r>
                          <w:r w:rsidRPr="00DF49F2">
                            <w:rPr>
                              <w:rFonts w:ascii="Arial" w:hAnsi="Arial" w:cs="Arial"/>
                              <w:color w:val="808080" w:themeColor="background1" w:themeShade="80"/>
                              <w:sz w:val="18"/>
                              <w:lang w:val="de-DE"/>
                            </w:rPr>
                            <w:t>: +49 5221 1265-20</w:t>
                          </w:r>
                        </w:p>
                        <w:p w14:paraId="61813215" w14:textId="5E886AFF" w:rsidR="00027C17" w:rsidRPr="00DF49F2" w:rsidRDefault="00027C17" w:rsidP="00027C17">
                          <w:pPr>
                            <w:rPr>
                              <w:rFonts w:ascii="Arial" w:hAnsi="Arial" w:cs="Arial"/>
                              <w:color w:val="808080" w:themeColor="background1" w:themeShade="80"/>
                              <w:sz w:val="18"/>
                              <w:lang w:val="de-DE"/>
                            </w:rPr>
                          </w:pPr>
                          <w:r w:rsidRPr="00DF49F2">
                            <w:rPr>
                              <w:rFonts w:ascii="Arial" w:hAnsi="Arial" w:cs="Arial"/>
                              <w:color w:val="808080" w:themeColor="background1" w:themeShade="80"/>
                              <w:sz w:val="18"/>
                              <w:lang w:val="de-DE"/>
                            </w:rPr>
                            <w:t>Fax</w:t>
                          </w:r>
                          <w:r w:rsidR="0056121C">
                            <w:rPr>
                              <w:rFonts w:ascii="Arial" w:hAnsi="Arial" w:cs="Arial"/>
                              <w:color w:val="808080" w:themeColor="background1" w:themeShade="80"/>
                              <w:sz w:val="18"/>
                              <w:lang w:val="de-DE"/>
                            </w:rPr>
                            <w:t xml:space="preserve"> </w:t>
                          </w:r>
                          <w:r w:rsidRPr="00DF49F2">
                            <w:rPr>
                              <w:rFonts w:ascii="Arial" w:hAnsi="Arial" w:cs="Arial"/>
                              <w:color w:val="808080" w:themeColor="background1" w:themeShade="80"/>
                              <w:sz w:val="18"/>
                              <w:lang w:val="de-DE"/>
                            </w:rPr>
                            <w:t>: +49 5221 1265-65</w:t>
                          </w:r>
                        </w:p>
                        <w:p w14:paraId="346B4365" w14:textId="77777777" w:rsidR="0068273C" w:rsidRPr="00DF49F2" w:rsidRDefault="00027C17" w:rsidP="00027C17">
                          <w:pPr>
                            <w:rPr>
                              <w:rFonts w:ascii="Arial" w:hAnsi="Arial" w:cs="Arial"/>
                              <w:color w:val="808080" w:themeColor="background1" w:themeShade="80"/>
                              <w:sz w:val="18"/>
                              <w:lang w:val="de-DE"/>
                            </w:rPr>
                          </w:pPr>
                          <w:r w:rsidRPr="00DF49F2">
                            <w:rPr>
                              <w:rFonts w:ascii="Arial" w:hAnsi="Arial" w:cs="Arial"/>
                              <w:color w:val="808080" w:themeColor="background1" w:themeShade="80"/>
                              <w:sz w:val="18"/>
                              <w:lang w:val="de-DE"/>
                            </w:rPr>
                            <w:t>fm@edelweisspress.de</w:t>
                          </w:r>
                        </w:p>
                        <w:p w14:paraId="12054586" w14:textId="77777777" w:rsidR="00027C17" w:rsidRPr="00DF49F2" w:rsidRDefault="00027C17" w:rsidP="00027C17">
                          <w:pPr>
                            <w:rPr>
                              <w:rFonts w:ascii="Arial" w:hAnsi="Arial" w:cs="Arial"/>
                              <w:b/>
                              <w:bCs/>
                              <w:color w:val="808080"/>
                              <w:sz w:val="18"/>
                              <w:lang w:val="de-DE"/>
                            </w:rPr>
                          </w:pPr>
                        </w:p>
                        <w:p w14:paraId="571AB86E" w14:textId="77777777" w:rsidR="0056121C" w:rsidRPr="009805C0" w:rsidRDefault="0056121C" w:rsidP="0056121C">
                          <w:pPr>
                            <w:rPr>
                              <w:rFonts w:ascii="Arial" w:hAnsi="Arial" w:cs="Arial"/>
                              <w:b/>
                              <w:color w:val="FF0000"/>
                              <w:sz w:val="18"/>
                            </w:rPr>
                          </w:pPr>
                          <w:r>
                            <w:rPr>
                              <w:rFonts w:ascii="Arial" w:hAnsi="Arial"/>
                              <w:b/>
                              <w:color w:val="FF0000"/>
                              <w:sz w:val="18"/>
                            </w:rPr>
                            <w:t>Téléchargement (texte/image)</w:t>
                          </w:r>
                        </w:p>
                        <w:p w14:paraId="57B7311A" w14:textId="77777777" w:rsidR="008F1891" w:rsidRPr="00A31851" w:rsidRDefault="008F1891" w:rsidP="008F1891">
                          <w:pPr>
                            <w:rPr>
                              <w:rFonts w:ascii="Arial" w:hAnsi="Arial" w:cs="Arial"/>
                              <w:color w:val="C0504D" w:themeColor="accent2"/>
                              <w:sz w:val="18"/>
                              <w:lang w:val="de-DE"/>
                            </w:rPr>
                          </w:pPr>
                          <w:r w:rsidRPr="00A31851">
                            <w:rPr>
                              <w:rFonts w:ascii="Arial" w:hAnsi="Arial" w:cs="Arial"/>
                              <w:color w:val="C0504D" w:themeColor="accent2"/>
                              <w:sz w:val="18"/>
                              <w:lang w:val="de-DE"/>
                            </w:rPr>
                            <w:t>edelweisspress.de/</w:t>
                          </w:r>
                        </w:p>
                        <w:p w14:paraId="3DEC1E30" w14:textId="0E7D81A2" w:rsidR="0068273C" w:rsidRPr="00C73A86" w:rsidRDefault="00A81D21" w:rsidP="0063216D">
                          <w:pPr>
                            <w:rPr>
                              <w:rFonts w:ascii="Arial" w:hAnsi="Arial" w:cs="Arial"/>
                              <w:color w:val="7F7F7F" w:themeColor="text1" w:themeTint="80"/>
                              <w:sz w:val="18"/>
                              <w:szCs w:val="18"/>
                              <w:lang w:val="de-DE"/>
                            </w:rPr>
                          </w:pPr>
                          <w:r>
                            <w:rPr>
                              <w:rFonts w:ascii="Arial" w:hAnsi="Arial" w:cs="Arial"/>
                              <w:color w:val="C0504D" w:themeColor="accent2"/>
                              <w:sz w:val="18"/>
                              <w:lang w:val="fr-FR"/>
                            </w:rPr>
                            <w:t>Presseinfos</w:t>
                          </w:r>
                          <w:r w:rsidR="0056121C">
                            <w:rPr>
                              <w:rFonts w:ascii="Arial" w:hAnsi="Arial" w:cs="Arial"/>
                              <w:color w:val="C0504D" w:themeColor="accent2"/>
                              <w:sz w:val="18"/>
                              <w:lang w:val="fr-FR"/>
                            </w:rPr>
                            <w:t xml:space="preserve"> </w:t>
                          </w:r>
                          <w:r>
                            <w:rPr>
                              <w:rFonts w:ascii="Arial" w:hAnsi="Arial" w:cs="Arial"/>
                              <w:color w:val="C0504D" w:themeColor="accent2"/>
                              <w:sz w:val="18"/>
                              <w:lang w:val="fr-FR"/>
                            </w:rPr>
                            <w:t>: al</w:t>
                          </w:r>
                          <w:r w:rsidR="008F1891" w:rsidRPr="00A11B3E">
                            <w:rPr>
                              <w:rFonts w:ascii="Arial" w:hAnsi="Arial" w:cs="Arial"/>
                              <w:color w:val="C0504D" w:themeColor="accent2"/>
                              <w:sz w:val="18"/>
                              <w:lang w:val="fr-FR"/>
                            </w:rPr>
                            <w:t>n</w:t>
                          </w:r>
                          <w:r w:rsidR="0056121C">
                            <w:rPr>
                              <w:rFonts w:ascii="Arial" w:hAnsi="Arial" w:cs="Arial"/>
                              <w:color w:val="C0504D" w:themeColor="accent2"/>
                              <w:sz w:val="18"/>
                              <w:lang w:val="fr-FR"/>
                            </w:rPr>
                            <w:t>f</w:t>
                          </w:r>
                          <w:r w:rsidR="00CA32F1">
                            <w:rPr>
                              <w:rFonts w:ascii="Arial" w:hAnsi="Arial" w:cs="Arial"/>
                              <w:color w:val="C0504D" w:themeColor="accent2"/>
                              <w:sz w:val="18"/>
                              <w:lang w:val="fr-FR"/>
                            </w:rPr>
                            <w:t>21</w:t>
                          </w:r>
                          <w:r w:rsidR="008F1891" w:rsidRPr="00A11B3E">
                            <w:rPr>
                              <w:rFonts w:ascii="Arial" w:hAnsi="Arial" w:cs="Arial"/>
                              <w:color w:val="C0504D" w:themeColor="accent2"/>
                              <w:sz w:val="18"/>
                              <w:lang w:val="fr-FR"/>
                            </w:rPr>
                            <w:t>0</w:t>
                          </w:r>
                          <w:r w:rsidR="00115041">
                            <w:rPr>
                              <w:rFonts w:ascii="Arial" w:hAnsi="Arial" w:cs="Arial"/>
                              <w:color w:val="C0504D" w:themeColor="accent2"/>
                              <w:sz w:val="18"/>
                              <w:lang w:val="fr-FR"/>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CFDD5" id="_x0000_t202" coordsize="21600,21600" o:spt="202" path="m,l,21600r21600,l21600,xe">
              <v:stroke joinstyle="miter"/>
              <v:path gradientshapeok="t" o:connecttype="rect"/>
            </v:shapetype>
            <v:shape id="Text Box 3" o:spid="_x0000_s1027" type="#_x0000_t202" style="position:absolute;margin-left:389.45pt;margin-top:-174.35pt;width:117pt;height: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" filled="f" stroked="f">
              <v:textbox>
                <w:txbxContent>
                  <w:p w14:paraId="7D2E9E83" w14:textId="77777777" w:rsidR="0056121C" w:rsidRDefault="0056121C" w:rsidP="0056121C">
                    <w:pPr>
                      <w:rPr>
                        <w:rFonts w:ascii="Arial" w:hAnsi="Arial" w:cs="Arial"/>
                        <w:b/>
                        <w:bCs/>
                        <w:color w:val="808080" w:themeColor="background1" w:themeShade="80"/>
                        <w:sz w:val="18"/>
                      </w:rPr>
                    </w:pPr>
                    <w:r>
                      <w:rPr>
                        <w:rFonts w:ascii="Arial" w:hAnsi="Arial"/>
                        <w:b/>
                        <w:bCs/>
                        <w:color w:val="808080" w:themeColor="background1" w:themeShade="80"/>
                        <w:sz w:val="18"/>
                      </w:rPr>
                      <w:t>Contact de presse</w:t>
                    </w:r>
                  </w:p>
                  <w:p w14:paraId="24E8BDBA" w14:textId="77777777" w:rsidR="00027C17" w:rsidRPr="007768AD" w:rsidRDefault="00027C17" w:rsidP="00027C17">
                    <w:pPr>
                      <w:rPr>
                        <w:rFonts w:ascii="Arial" w:hAnsi="Arial" w:cs="Arial"/>
                        <w:b/>
                        <w:bCs/>
                        <w:color w:val="808080" w:themeColor="background1" w:themeShade="80"/>
                        <w:sz w:val="10"/>
                        <w:szCs w:val="10"/>
                        <w:lang w:val="de-DE"/>
                      </w:rPr>
                    </w:pPr>
                  </w:p>
                  <w:p w14:paraId="0FC34232" w14:textId="77777777" w:rsidR="00027C17" w:rsidRPr="007768AD" w:rsidRDefault="00A8492F"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e</w:t>
                    </w:r>
                    <w:r w:rsidR="00027C17" w:rsidRPr="007768AD">
                      <w:rPr>
                        <w:rFonts w:ascii="Arial" w:hAnsi="Arial" w:cs="Arial"/>
                        <w:color w:val="808080" w:themeColor="background1" w:themeShade="80"/>
                        <w:sz w:val="18"/>
                        <w:lang w:val="de-DE"/>
                      </w:rPr>
                      <w:t>delweisspress</w:t>
                    </w:r>
                  </w:p>
                  <w:p w14:paraId="50CF1F6D" w14:textId="77777777" w:rsidR="00027C17" w:rsidRPr="007768AD" w:rsidRDefault="008A4278"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Dr.</w:t>
                    </w:r>
                    <w:r w:rsidR="00027C17" w:rsidRPr="007768AD">
                      <w:rPr>
                        <w:rFonts w:ascii="Arial" w:hAnsi="Arial" w:cs="Arial"/>
                        <w:color w:val="808080" w:themeColor="background1" w:themeShade="80"/>
                        <w:sz w:val="18"/>
                        <w:lang w:val="de-DE"/>
                      </w:rPr>
                      <w:t xml:space="preserve"> Frank B. Müller </w:t>
                    </w:r>
                  </w:p>
                  <w:p w14:paraId="18A80A21" w14:textId="77777777" w:rsidR="0056121C" w:rsidRPr="007768AD" w:rsidRDefault="0056121C" w:rsidP="0056121C">
                    <w:pPr>
                      <w:rPr>
                        <w:rFonts w:ascii="Arial" w:hAnsi="Arial" w:cs="Arial"/>
                        <w:b/>
                        <w:bCs/>
                        <w:color w:val="808080" w:themeColor="background1" w:themeShade="80"/>
                        <w:sz w:val="10"/>
                        <w:szCs w:val="10"/>
                        <w:lang w:val="de-DE"/>
                      </w:rPr>
                    </w:pPr>
                  </w:p>
                  <w:p w14:paraId="483C7876" w14:textId="77777777" w:rsidR="00027C17" w:rsidRPr="007768AD" w:rsidRDefault="00027C17"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Goebenstr. 4-10</w:t>
                    </w:r>
                  </w:p>
                  <w:p w14:paraId="52E624C0" w14:textId="77777777" w:rsidR="00027C17" w:rsidRPr="00DF49F2" w:rsidRDefault="00027C17" w:rsidP="00027C17">
                    <w:pPr>
                      <w:rPr>
                        <w:rFonts w:ascii="Arial" w:hAnsi="Arial" w:cs="Arial"/>
                        <w:color w:val="808080" w:themeColor="background1" w:themeShade="80"/>
                        <w:sz w:val="18"/>
                        <w:lang w:val="de-DE"/>
                      </w:rPr>
                    </w:pPr>
                    <w:r w:rsidRPr="00DF49F2">
                      <w:rPr>
                        <w:rFonts w:ascii="Arial" w:hAnsi="Arial" w:cs="Arial"/>
                        <w:color w:val="808080" w:themeColor="background1" w:themeShade="80"/>
                        <w:sz w:val="18"/>
                        <w:lang w:val="de-DE"/>
                      </w:rPr>
                      <w:t>32052 Herford</w:t>
                    </w:r>
                  </w:p>
                  <w:p w14:paraId="621CCA71" w14:textId="77777777" w:rsidR="00027C17" w:rsidRPr="00DF49F2" w:rsidRDefault="00027C17" w:rsidP="00027C17">
                    <w:pPr>
                      <w:rPr>
                        <w:rFonts w:ascii="Arial" w:hAnsi="Arial" w:cs="Arial"/>
                        <w:color w:val="808080" w:themeColor="background1" w:themeShade="80"/>
                        <w:sz w:val="10"/>
                        <w:szCs w:val="10"/>
                        <w:lang w:val="de-DE"/>
                      </w:rPr>
                    </w:pPr>
                  </w:p>
                  <w:p w14:paraId="058F3216" w14:textId="790561DE" w:rsidR="00027C17" w:rsidRPr="00DF49F2" w:rsidRDefault="00027C17" w:rsidP="00027C17">
                    <w:pPr>
                      <w:rPr>
                        <w:rFonts w:ascii="Arial" w:hAnsi="Arial" w:cs="Arial"/>
                        <w:color w:val="808080" w:themeColor="background1" w:themeShade="80"/>
                        <w:sz w:val="18"/>
                        <w:lang w:val="de-DE"/>
                      </w:rPr>
                    </w:pPr>
                    <w:r w:rsidRPr="00DF49F2">
                      <w:rPr>
                        <w:rFonts w:ascii="Arial" w:hAnsi="Arial" w:cs="Arial"/>
                        <w:color w:val="808080" w:themeColor="background1" w:themeShade="80"/>
                        <w:sz w:val="18"/>
                        <w:lang w:val="de-DE"/>
                      </w:rPr>
                      <w:t>T</w:t>
                    </w:r>
                    <w:r w:rsidR="0056121C">
                      <w:rPr>
                        <w:rFonts w:ascii="Arial" w:hAnsi="Arial" w:cs="Arial"/>
                        <w:color w:val="808080" w:themeColor="background1" w:themeShade="80"/>
                        <w:sz w:val="18"/>
                        <w:lang w:val="de-DE"/>
                      </w:rPr>
                      <w:t>é</w:t>
                    </w:r>
                    <w:r w:rsidRPr="00DF49F2">
                      <w:rPr>
                        <w:rFonts w:ascii="Arial" w:hAnsi="Arial" w:cs="Arial"/>
                        <w:color w:val="808080" w:themeColor="background1" w:themeShade="80"/>
                        <w:sz w:val="18"/>
                        <w:lang w:val="de-DE"/>
                      </w:rPr>
                      <w:t>l.</w:t>
                    </w:r>
                    <w:r w:rsidR="0056121C">
                      <w:rPr>
                        <w:rFonts w:ascii="Arial" w:hAnsi="Arial" w:cs="Arial"/>
                        <w:color w:val="808080" w:themeColor="background1" w:themeShade="80"/>
                        <w:sz w:val="18"/>
                        <w:lang w:val="de-DE"/>
                      </w:rPr>
                      <w:t xml:space="preserve"> </w:t>
                    </w:r>
                    <w:r w:rsidRPr="00DF49F2">
                      <w:rPr>
                        <w:rFonts w:ascii="Arial" w:hAnsi="Arial" w:cs="Arial"/>
                        <w:color w:val="808080" w:themeColor="background1" w:themeShade="80"/>
                        <w:sz w:val="18"/>
                        <w:lang w:val="de-DE"/>
                      </w:rPr>
                      <w:t>: +49 5221 1265-20</w:t>
                    </w:r>
                  </w:p>
                  <w:p w14:paraId="61813215" w14:textId="5E886AFF" w:rsidR="00027C17" w:rsidRPr="00DF49F2" w:rsidRDefault="00027C17" w:rsidP="00027C17">
                    <w:pPr>
                      <w:rPr>
                        <w:rFonts w:ascii="Arial" w:hAnsi="Arial" w:cs="Arial"/>
                        <w:color w:val="808080" w:themeColor="background1" w:themeShade="80"/>
                        <w:sz w:val="18"/>
                        <w:lang w:val="de-DE"/>
                      </w:rPr>
                    </w:pPr>
                    <w:r w:rsidRPr="00DF49F2">
                      <w:rPr>
                        <w:rFonts w:ascii="Arial" w:hAnsi="Arial" w:cs="Arial"/>
                        <w:color w:val="808080" w:themeColor="background1" w:themeShade="80"/>
                        <w:sz w:val="18"/>
                        <w:lang w:val="de-DE"/>
                      </w:rPr>
                      <w:t>Fax</w:t>
                    </w:r>
                    <w:r w:rsidR="0056121C">
                      <w:rPr>
                        <w:rFonts w:ascii="Arial" w:hAnsi="Arial" w:cs="Arial"/>
                        <w:color w:val="808080" w:themeColor="background1" w:themeShade="80"/>
                        <w:sz w:val="18"/>
                        <w:lang w:val="de-DE"/>
                      </w:rPr>
                      <w:t xml:space="preserve"> </w:t>
                    </w:r>
                    <w:r w:rsidRPr="00DF49F2">
                      <w:rPr>
                        <w:rFonts w:ascii="Arial" w:hAnsi="Arial" w:cs="Arial"/>
                        <w:color w:val="808080" w:themeColor="background1" w:themeShade="80"/>
                        <w:sz w:val="18"/>
                        <w:lang w:val="de-DE"/>
                      </w:rPr>
                      <w:t>: +49 5221 1265-65</w:t>
                    </w:r>
                  </w:p>
                  <w:p w14:paraId="346B4365" w14:textId="77777777" w:rsidR="0068273C" w:rsidRPr="00DF49F2" w:rsidRDefault="00027C17" w:rsidP="00027C17">
                    <w:pPr>
                      <w:rPr>
                        <w:rFonts w:ascii="Arial" w:hAnsi="Arial" w:cs="Arial"/>
                        <w:color w:val="808080" w:themeColor="background1" w:themeShade="80"/>
                        <w:sz w:val="18"/>
                        <w:lang w:val="de-DE"/>
                      </w:rPr>
                    </w:pPr>
                    <w:r w:rsidRPr="00DF49F2">
                      <w:rPr>
                        <w:rFonts w:ascii="Arial" w:hAnsi="Arial" w:cs="Arial"/>
                        <w:color w:val="808080" w:themeColor="background1" w:themeShade="80"/>
                        <w:sz w:val="18"/>
                        <w:lang w:val="de-DE"/>
                      </w:rPr>
                      <w:t>fm@edelweisspress.de</w:t>
                    </w:r>
                  </w:p>
                  <w:p w14:paraId="12054586" w14:textId="77777777" w:rsidR="00027C17" w:rsidRPr="00DF49F2" w:rsidRDefault="00027C17" w:rsidP="00027C17">
                    <w:pPr>
                      <w:rPr>
                        <w:rFonts w:ascii="Arial" w:hAnsi="Arial" w:cs="Arial"/>
                        <w:b/>
                        <w:bCs/>
                        <w:color w:val="808080"/>
                        <w:sz w:val="18"/>
                        <w:lang w:val="de-DE"/>
                      </w:rPr>
                    </w:pPr>
                  </w:p>
                  <w:p w14:paraId="571AB86E" w14:textId="77777777" w:rsidR="0056121C" w:rsidRPr="009805C0" w:rsidRDefault="0056121C" w:rsidP="0056121C">
                    <w:pPr>
                      <w:rPr>
                        <w:rFonts w:ascii="Arial" w:hAnsi="Arial" w:cs="Arial"/>
                        <w:b/>
                        <w:color w:val="FF0000"/>
                        <w:sz w:val="18"/>
                      </w:rPr>
                    </w:pPr>
                    <w:r>
                      <w:rPr>
                        <w:rFonts w:ascii="Arial" w:hAnsi="Arial"/>
                        <w:b/>
                        <w:color w:val="FF0000"/>
                        <w:sz w:val="18"/>
                      </w:rPr>
                      <w:t>Téléchargement (texte/image)</w:t>
                    </w:r>
                  </w:p>
                  <w:p w14:paraId="57B7311A" w14:textId="77777777" w:rsidR="008F1891" w:rsidRPr="00A31851" w:rsidRDefault="008F1891" w:rsidP="008F1891">
                    <w:pPr>
                      <w:rPr>
                        <w:rFonts w:ascii="Arial" w:hAnsi="Arial" w:cs="Arial"/>
                        <w:color w:val="C0504D" w:themeColor="accent2"/>
                        <w:sz w:val="18"/>
                        <w:lang w:val="de-DE"/>
                      </w:rPr>
                    </w:pPr>
                    <w:r w:rsidRPr="00A31851">
                      <w:rPr>
                        <w:rFonts w:ascii="Arial" w:hAnsi="Arial" w:cs="Arial"/>
                        <w:color w:val="C0504D" w:themeColor="accent2"/>
                        <w:sz w:val="18"/>
                        <w:lang w:val="de-DE"/>
                      </w:rPr>
                      <w:t>edelweisspress.de/</w:t>
                    </w:r>
                  </w:p>
                  <w:p w14:paraId="3DEC1E30" w14:textId="0E7D81A2" w:rsidR="0068273C" w:rsidRPr="00C73A86" w:rsidRDefault="00A81D21" w:rsidP="0063216D">
                    <w:pPr>
                      <w:rPr>
                        <w:rFonts w:ascii="Arial" w:hAnsi="Arial" w:cs="Arial"/>
                        <w:color w:val="7F7F7F" w:themeColor="text1" w:themeTint="80"/>
                        <w:sz w:val="18"/>
                        <w:szCs w:val="18"/>
                        <w:lang w:val="de-DE"/>
                      </w:rPr>
                    </w:pPr>
                    <w:r>
                      <w:rPr>
                        <w:rFonts w:ascii="Arial" w:hAnsi="Arial" w:cs="Arial"/>
                        <w:color w:val="C0504D" w:themeColor="accent2"/>
                        <w:sz w:val="18"/>
                        <w:lang w:val="fr-FR"/>
                      </w:rPr>
                      <w:t>Presseinfos</w:t>
                    </w:r>
                    <w:r w:rsidR="0056121C">
                      <w:rPr>
                        <w:rFonts w:ascii="Arial" w:hAnsi="Arial" w:cs="Arial"/>
                        <w:color w:val="C0504D" w:themeColor="accent2"/>
                        <w:sz w:val="18"/>
                        <w:lang w:val="fr-FR"/>
                      </w:rPr>
                      <w:t xml:space="preserve"> </w:t>
                    </w:r>
                    <w:r>
                      <w:rPr>
                        <w:rFonts w:ascii="Arial" w:hAnsi="Arial" w:cs="Arial"/>
                        <w:color w:val="C0504D" w:themeColor="accent2"/>
                        <w:sz w:val="18"/>
                        <w:lang w:val="fr-FR"/>
                      </w:rPr>
                      <w:t>: al</w:t>
                    </w:r>
                    <w:r w:rsidR="008F1891" w:rsidRPr="00A11B3E">
                      <w:rPr>
                        <w:rFonts w:ascii="Arial" w:hAnsi="Arial" w:cs="Arial"/>
                        <w:color w:val="C0504D" w:themeColor="accent2"/>
                        <w:sz w:val="18"/>
                        <w:lang w:val="fr-FR"/>
                      </w:rPr>
                      <w:t>n</w:t>
                    </w:r>
                    <w:r w:rsidR="0056121C">
                      <w:rPr>
                        <w:rFonts w:ascii="Arial" w:hAnsi="Arial" w:cs="Arial"/>
                        <w:color w:val="C0504D" w:themeColor="accent2"/>
                        <w:sz w:val="18"/>
                        <w:lang w:val="fr-FR"/>
                      </w:rPr>
                      <w:t>f</w:t>
                    </w:r>
                    <w:r w:rsidR="00CA32F1">
                      <w:rPr>
                        <w:rFonts w:ascii="Arial" w:hAnsi="Arial" w:cs="Arial"/>
                        <w:color w:val="C0504D" w:themeColor="accent2"/>
                        <w:sz w:val="18"/>
                        <w:lang w:val="fr-FR"/>
                      </w:rPr>
                      <w:t>21</w:t>
                    </w:r>
                    <w:r w:rsidR="008F1891" w:rsidRPr="00A11B3E">
                      <w:rPr>
                        <w:rFonts w:ascii="Arial" w:hAnsi="Arial" w:cs="Arial"/>
                        <w:color w:val="C0504D" w:themeColor="accent2"/>
                        <w:sz w:val="18"/>
                        <w:lang w:val="fr-FR"/>
                      </w:rPr>
                      <w:t>0</w:t>
                    </w:r>
                    <w:r w:rsidR="00115041">
                      <w:rPr>
                        <w:rFonts w:ascii="Arial" w:hAnsi="Arial" w:cs="Arial"/>
                        <w:color w:val="C0504D" w:themeColor="accent2"/>
                        <w:sz w:val="18"/>
                        <w:lang w:val="fr-FR"/>
                      </w:rPr>
                      <w:t>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70B5" w14:textId="77777777" w:rsidR="000575A7" w:rsidRDefault="000575A7">
      <w:r>
        <w:separator/>
      </w:r>
    </w:p>
  </w:footnote>
  <w:footnote w:type="continuationSeparator" w:id="0">
    <w:p w14:paraId="2294C40D" w14:textId="77777777" w:rsidR="000575A7" w:rsidRDefault="00057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A679" w14:textId="1956BF82" w:rsidR="00A81D21" w:rsidRDefault="00637E77" w:rsidP="00822965">
    <w:pPr>
      <w:pStyle w:val="Kopfzeile"/>
      <w:tabs>
        <w:tab w:val="clear" w:pos="4536"/>
        <w:tab w:val="clear" w:pos="9072"/>
        <w:tab w:val="left" w:pos="5460"/>
      </w:tabs>
      <w:spacing w:line="360" w:lineRule="auto"/>
      <w:rPr>
        <w:rFonts w:ascii="Arial" w:hAnsi="Arial"/>
        <w:b/>
        <w:sz w:val="36"/>
        <w:lang w:val="de-DE"/>
      </w:rPr>
    </w:pPr>
    <w:r>
      <w:rPr>
        <w:noProof/>
      </w:rPr>
      <w:pict w14:anchorId="69980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52.45pt;margin-top:26.55pt;width:152.5pt;height:32pt;z-index:-251657216;mso-wrap-edited:f;mso-width-percent:0;mso-height-percent:0;mso-position-horizontal-relative:text;mso-position-vertical-relative:text;mso-width-percent:0;mso-height-percent:0;mso-width-relative:page;mso-height-relative:page" filled="t">
          <v:imagedata r:id="rId1" o:title=""/>
          <o:lock v:ext="edit" aspectratio="f"/>
        </v:shape>
      </w:pict>
    </w:r>
  </w:p>
  <w:p w14:paraId="7E434167" w14:textId="2D47791A" w:rsidR="0068273C" w:rsidRPr="00DF49F2" w:rsidRDefault="00292F7A" w:rsidP="00822965">
    <w:pPr>
      <w:pStyle w:val="Kopfzeile"/>
      <w:tabs>
        <w:tab w:val="clear" w:pos="4536"/>
        <w:tab w:val="clear" w:pos="9072"/>
        <w:tab w:val="left" w:pos="5460"/>
      </w:tabs>
      <w:spacing w:line="360" w:lineRule="auto"/>
      <w:rPr>
        <w:rFonts w:ascii="Arial" w:hAnsi="Arial"/>
        <w:b/>
        <w:sz w:val="36"/>
        <w:szCs w:val="36"/>
        <w:lang w:val="en-US"/>
      </w:rPr>
    </w:pPr>
    <w:r>
      <w:rPr>
        <w:rFonts w:ascii="Arial" w:hAnsi="Arial"/>
        <w:b/>
        <w:sz w:val="36"/>
      </w:rPr>
      <w:t>Informations de la presse</w:t>
    </w:r>
  </w:p>
  <w:p w14:paraId="063762D4" w14:textId="2EBE8DC5" w:rsidR="00115041" w:rsidRPr="00DF49F2" w:rsidRDefault="00115041" w:rsidP="000B16E7">
    <w:pPr>
      <w:pStyle w:val="Kopfzeile"/>
      <w:tabs>
        <w:tab w:val="clear" w:pos="4536"/>
        <w:tab w:val="clear" w:pos="9072"/>
        <w:tab w:val="left" w:pos="5010"/>
      </w:tabs>
      <w:spacing w:line="360" w:lineRule="auto"/>
      <w:rPr>
        <w:rFonts w:ascii="Arial" w:hAnsi="Arial"/>
        <w:color w:val="808080"/>
        <w:sz w:val="24"/>
        <w:lang w:val="en-US"/>
      </w:rPr>
    </w:pPr>
    <w:r w:rsidRPr="00DF49F2">
      <w:rPr>
        <w:rFonts w:ascii="Arial" w:hAnsi="Arial"/>
        <w:color w:val="808080"/>
        <w:sz w:val="24"/>
        <w:lang w:val="en-US"/>
      </w:rPr>
      <w:t>18.-23. Septemb</w:t>
    </w:r>
    <w:r w:rsidR="001E33AE" w:rsidRPr="00DF49F2">
      <w:rPr>
        <w:rFonts w:ascii="Arial" w:hAnsi="Arial"/>
        <w:color w:val="808080"/>
        <w:sz w:val="24"/>
        <w:lang w:val="en-US"/>
      </w:rPr>
      <w:t>re</w:t>
    </w:r>
    <w:r w:rsidRPr="00DF49F2">
      <w:rPr>
        <w:rFonts w:ascii="Arial" w:hAnsi="Arial"/>
        <w:color w:val="808080"/>
        <w:sz w:val="24"/>
        <w:lang w:val="en-US"/>
      </w:rPr>
      <w:t xml:space="preserve"> </w:t>
    </w:r>
    <w:r w:rsidR="009A4021" w:rsidRPr="00DF49F2">
      <w:rPr>
        <w:rFonts w:ascii="Arial" w:hAnsi="Arial"/>
        <w:color w:val="808080"/>
        <w:sz w:val="24"/>
        <w:lang w:val="en-US"/>
      </w:rPr>
      <w:t>20</w:t>
    </w:r>
    <w:r w:rsidR="00A81D21" w:rsidRPr="00DF49F2">
      <w:rPr>
        <w:rFonts w:ascii="Arial" w:hAnsi="Arial"/>
        <w:color w:val="808080"/>
        <w:sz w:val="24"/>
        <w:lang w:val="en-US"/>
      </w:rPr>
      <w:t>2</w:t>
    </w:r>
    <w:r w:rsidR="00CA32F1" w:rsidRPr="00DF49F2">
      <w:rPr>
        <w:rFonts w:ascii="Arial" w:hAnsi="Arial"/>
        <w:color w:val="808080"/>
        <w:sz w:val="24"/>
        <w:lang w:val="en-US"/>
      </w:rPr>
      <w:t>1</w:t>
    </w:r>
    <w:r w:rsidRPr="00DF49F2">
      <w:rPr>
        <w:rFonts w:ascii="Arial" w:hAnsi="Arial"/>
        <w:color w:val="808080"/>
        <w:sz w:val="24"/>
        <w:lang w:val="en-US"/>
      </w:rPr>
      <w:t xml:space="preserve"> – area30</w:t>
    </w:r>
  </w:p>
  <w:p w14:paraId="728AC670" w14:textId="527A5301" w:rsidR="0068273C" w:rsidRDefault="001E33AE" w:rsidP="000B16E7">
    <w:pPr>
      <w:pStyle w:val="Kopfzeile"/>
      <w:tabs>
        <w:tab w:val="clear" w:pos="4536"/>
        <w:tab w:val="clear" w:pos="9072"/>
        <w:tab w:val="left" w:pos="5010"/>
      </w:tabs>
      <w:spacing w:line="360" w:lineRule="auto"/>
      <w:rPr>
        <w:rFonts w:ascii="Arial" w:hAnsi="Arial"/>
        <w:color w:val="808080"/>
        <w:sz w:val="24"/>
      </w:rPr>
    </w:pPr>
    <w:r w:rsidRPr="00DF49F2">
      <w:rPr>
        <w:rFonts w:ascii="Arial" w:hAnsi="Arial"/>
        <w:color w:val="808080"/>
        <w:sz w:val="24"/>
        <w:lang w:val="en-US"/>
      </w:rPr>
      <w:t>Page</w:t>
    </w:r>
    <w:r w:rsidR="0068273C" w:rsidRPr="00DF49F2">
      <w:rPr>
        <w:rFonts w:ascii="Arial" w:hAnsi="Arial"/>
        <w:color w:val="808080"/>
        <w:sz w:val="24"/>
        <w:lang w:val="en-US"/>
      </w:rPr>
      <w:t xml:space="preserve"> </w:t>
    </w:r>
    <w:r w:rsidR="0068273C">
      <w:rPr>
        <w:rFonts w:ascii="Arial" w:hAnsi="Arial"/>
        <w:color w:val="808080"/>
        <w:sz w:val="24"/>
      </w:rPr>
      <w:fldChar w:fldCharType="begin"/>
    </w:r>
    <w:r w:rsidR="0068273C" w:rsidRPr="00DF49F2">
      <w:rPr>
        <w:rFonts w:ascii="Arial" w:hAnsi="Arial"/>
        <w:color w:val="808080"/>
        <w:sz w:val="24"/>
        <w:lang w:val="en-US"/>
      </w:rPr>
      <w:instrText>PAGE</w:instrText>
    </w:r>
    <w:r w:rsidR="0068273C">
      <w:rPr>
        <w:rFonts w:ascii="Arial" w:hAnsi="Arial"/>
        <w:color w:val="808080"/>
        <w:sz w:val="24"/>
      </w:rPr>
      <w:fldChar w:fldCharType="separate"/>
    </w:r>
    <w:r w:rsidR="00957102">
      <w:rPr>
        <w:rFonts w:ascii="Arial" w:hAnsi="Arial"/>
        <w:noProof/>
        <w:color w:val="808080"/>
        <w:sz w:val="24"/>
        <w:lang w:val="en-US"/>
      </w:rPr>
      <w:t>6</w:t>
    </w:r>
    <w:r w:rsidR="0068273C">
      <w:rPr>
        <w:rFonts w:ascii="Arial" w:hAnsi="Arial"/>
        <w:color w:val="808080"/>
        <w:sz w:val="24"/>
      </w:rPr>
      <w:fldChar w:fldCharType="end"/>
    </w:r>
  </w:p>
  <w:p w14:paraId="50EBB5B1" w14:textId="4EA0EDDE" w:rsidR="00A81D21" w:rsidRPr="00DF49F2" w:rsidRDefault="00A81D21" w:rsidP="00026A19">
    <w:pPr>
      <w:pStyle w:val="Kopfzeile"/>
      <w:spacing w:line="360" w:lineRule="auto"/>
      <w:rPr>
        <w:rFonts w:ascii="Arial" w:hAnsi="Arial"/>
        <w:sz w:val="12"/>
        <w:szCs w:val="12"/>
        <w:lang w:val="en-US"/>
      </w:rPr>
    </w:pPr>
  </w:p>
  <w:p w14:paraId="7DA61CA4" w14:textId="4CC4AD9E" w:rsidR="0068273C" w:rsidRDefault="007F3146"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6192" behindDoc="0" locked="0" layoutInCell="1" allowOverlap="1" wp14:anchorId="08122A3C" wp14:editId="460E20E8">
              <wp:simplePos x="0" y="0"/>
              <wp:positionH relativeFrom="column">
                <wp:posOffset>4911725</wp:posOffset>
              </wp:positionH>
              <wp:positionV relativeFrom="paragraph">
                <wp:posOffset>327660</wp:posOffset>
              </wp:positionV>
              <wp:extent cx="0" cy="7627620"/>
              <wp:effectExtent l="0" t="0" r="19050" b="304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76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B90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5pt,25.8pt" to="386.75pt,6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" strokecolor="gray" strokeweight=".5pt"/>
          </w:pict>
        </mc:Fallback>
      </mc:AlternateContent>
    </w:r>
    <w:r w:rsidR="00C73196">
      <w:rPr>
        <w:rFonts w:ascii="Arial" w:hAnsi="Arial"/>
        <w:noProof/>
        <w:lang w:val="de-DE"/>
      </w:rPr>
      <mc:AlternateContent>
        <mc:Choice Requires="wps">
          <w:drawing>
            <wp:anchor distT="0" distB="0" distL="114300" distR="114300" simplePos="0" relativeHeight="251658240" behindDoc="0" locked="0" layoutInCell="1" allowOverlap="1" wp14:anchorId="4163A081" wp14:editId="26115094">
              <wp:simplePos x="0" y="0"/>
              <wp:positionH relativeFrom="column">
                <wp:posOffset>5015865</wp:posOffset>
              </wp:positionH>
              <wp:positionV relativeFrom="paragraph">
                <wp:posOffset>264160</wp:posOffset>
              </wp:positionV>
              <wp:extent cx="1591995" cy="2122610"/>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95" cy="212261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173BAF7E" w14:textId="77777777" w:rsidR="00816EAD" w:rsidRPr="00DF49F2" w:rsidRDefault="00A81D21" w:rsidP="00822965">
                          <w:pPr>
                            <w:pStyle w:val="Kopfzeile"/>
                            <w:tabs>
                              <w:tab w:val="clear" w:pos="4536"/>
                              <w:tab w:val="clear" w:pos="9072"/>
                              <w:tab w:val="left" w:pos="5880"/>
                            </w:tabs>
                            <w:rPr>
                              <w:rFonts w:ascii="Arial" w:hAnsi="Arial" w:cs="Arial"/>
                              <w:b/>
                              <w:iCs/>
                              <w:color w:val="808080" w:themeColor="background1" w:themeShade="80"/>
                              <w:sz w:val="18"/>
                              <w:lang w:val="de-DE"/>
                            </w:rPr>
                          </w:pPr>
                          <w:r w:rsidRPr="00DF49F2">
                            <w:rPr>
                              <w:rFonts w:ascii="Arial" w:hAnsi="Arial" w:cs="Arial"/>
                              <w:b/>
                              <w:iCs/>
                              <w:color w:val="808080" w:themeColor="background1" w:themeShade="80"/>
                              <w:sz w:val="18"/>
                              <w:lang w:val="de-DE"/>
                            </w:rPr>
                            <w:t>allmilmö</w:t>
                          </w:r>
                        </w:p>
                        <w:p w14:paraId="67C8318A" w14:textId="77777777" w:rsidR="00027C17" w:rsidRPr="00DF49F2" w:rsidRDefault="00A81D21" w:rsidP="00822965">
                          <w:pPr>
                            <w:pStyle w:val="Kopfzeile"/>
                            <w:tabs>
                              <w:tab w:val="clear" w:pos="4536"/>
                              <w:tab w:val="clear" w:pos="9072"/>
                              <w:tab w:val="left" w:pos="5880"/>
                            </w:tabs>
                            <w:rPr>
                              <w:rFonts w:ascii="Arial" w:hAnsi="Arial" w:cs="Arial"/>
                              <w:b/>
                              <w:iCs/>
                              <w:color w:val="808080" w:themeColor="background1" w:themeShade="80"/>
                              <w:sz w:val="18"/>
                              <w:lang w:val="de-DE"/>
                            </w:rPr>
                          </w:pPr>
                          <w:r w:rsidRPr="00DF49F2">
                            <w:rPr>
                              <w:rFonts w:ascii="Arial" w:hAnsi="Arial" w:cs="Arial"/>
                              <w:b/>
                              <w:iCs/>
                              <w:color w:val="808080" w:themeColor="background1" w:themeShade="80"/>
                              <w:sz w:val="18"/>
                              <w:lang w:val="de-DE"/>
                            </w:rPr>
                            <w:t xml:space="preserve">Küchen </w:t>
                          </w:r>
                          <w:r w:rsidR="00ED7C64" w:rsidRPr="00DF49F2">
                            <w:rPr>
                              <w:rFonts w:ascii="Arial" w:hAnsi="Arial" w:cs="Arial"/>
                              <w:b/>
                              <w:iCs/>
                              <w:color w:val="808080" w:themeColor="background1" w:themeShade="80"/>
                              <w:sz w:val="18"/>
                              <w:lang w:val="de-DE"/>
                            </w:rPr>
                            <w:t>GmbH</w:t>
                          </w:r>
                          <w:r w:rsidR="00970D72" w:rsidRPr="00DF49F2">
                            <w:rPr>
                              <w:rFonts w:ascii="Arial" w:hAnsi="Arial" w:cs="Arial"/>
                              <w:b/>
                              <w:iCs/>
                              <w:color w:val="808080" w:themeColor="background1" w:themeShade="80"/>
                              <w:sz w:val="18"/>
                              <w:lang w:val="de-DE"/>
                            </w:rPr>
                            <w:t xml:space="preserve"> &amp; Co. KG</w:t>
                          </w:r>
                        </w:p>
                        <w:p w14:paraId="0FDBC9B0" w14:textId="05651B9E" w:rsidR="00DF49F2" w:rsidRPr="00DF49F2" w:rsidRDefault="0056121C"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M</w:t>
                          </w:r>
                          <w:r w:rsidR="00DF49F2" w:rsidRPr="00DF49F2">
                            <w:rPr>
                              <w:rFonts w:ascii="Arial" w:hAnsi="Arial" w:cs="Arial"/>
                              <w:iCs/>
                              <w:color w:val="808080" w:themeColor="background1" w:themeShade="80"/>
                              <w:sz w:val="18"/>
                              <w:lang w:val="de-DE"/>
                            </w:rPr>
                            <w:t>. Martin Diedrich</w:t>
                          </w:r>
                        </w:p>
                        <w:p w14:paraId="062160E4" w14:textId="63E256F3" w:rsidR="00970D72" w:rsidRPr="0098400B" w:rsidRDefault="0056121C" w:rsidP="00822965">
                          <w:pPr>
                            <w:pStyle w:val="Kopfzeile"/>
                            <w:tabs>
                              <w:tab w:val="clear" w:pos="4536"/>
                              <w:tab w:val="clear" w:pos="9072"/>
                              <w:tab w:val="left" w:pos="5880"/>
                            </w:tabs>
                            <w:rPr>
                              <w:rFonts w:ascii="Arial" w:hAnsi="Arial" w:cs="Arial"/>
                              <w:bCs/>
                              <w:color w:val="808080" w:themeColor="background1" w:themeShade="80"/>
                              <w:sz w:val="18"/>
                              <w:lang w:val="en-US"/>
                            </w:rPr>
                          </w:pPr>
                          <w:r>
                            <w:rPr>
                              <w:rFonts w:ascii="Arial" w:hAnsi="Arial" w:cs="Arial"/>
                              <w:iCs/>
                              <w:color w:val="808080" w:themeColor="background1" w:themeShade="80"/>
                              <w:sz w:val="18"/>
                              <w:lang w:val="en-US"/>
                            </w:rPr>
                            <w:t>M</w:t>
                          </w:r>
                          <w:r w:rsidR="009A4021" w:rsidRPr="0098400B">
                            <w:rPr>
                              <w:rFonts w:ascii="Arial" w:hAnsi="Arial" w:cs="Arial"/>
                              <w:iCs/>
                              <w:color w:val="808080" w:themeColor="background1" w:themeShade="80"/>
                              <w:sz w:val="18"/>
                              <w:lang w:val="en-US"/>
                            </w:rPr>
                            <w:t xml:space="preserve">. </w:t>
                          </w:r>
                          <w:r w:rsidR="00BC0515" w:rsidRPr="0098400B">
                            <w:rPr>
                              <w:rFonts w:ascii="Arial" w:hAnsi="Arial" w:cs="Arial"/>
                              <w:iCs/>
                              <w:color w:val="808080" w:themeColor="background1" w:themeShade="80"/>
                              <w:sz w:val="18"/>
                              <w:lang w:val="en-US"/>
                            </w:rPr>
                            <w:t>Martin Tully</w:t>
                          </w:r>
                        </w:p>
                        <w:p w14:paraId="498EB191" w14:textId="77777777" w:rsidR="00ED7C64" w:rsidRPr="0098400B" w:rsidRDefault="00ED7C64" w:rsidP="00822965">
                          <w:pPr>
                            <w:pStyle w:val="Kopfzeile"/>
                            <w:tabs>
                              <w:tab w:val="clear" w:pos="4536"/>
                              <w:tab w:val="clear" w:pos="9072"/>
                              <w:tab w:val="left" w:pos="5880"/>
                            </w:tabs>
                            <w:rPr>
                              <w:rFonts w:ascii="Arial" w:hAnsi="Arial" w:cs="Arial"/>
                              <w:iCs/>
                              <w:color w:val="808080" w:themeColor="background1" w:themeShade="80"/>
                              <w:sz w:val="18"/>
                              <w:lang w:val="en-US"/>
                            </w:rPr>
                          </w:pPr>
                        </w:p>
                        <w:p w14:paraId="023EDDFF" w14:textId="77777777" w:rsidR="00822965" w:rsidRPr="007768AD" w:rsidRDefault="00A81D21"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iCs/>
                              <w:color w:val="808080" w:themeColor="background1" w:themeShade="80"/>
                              <w:sz w:val="18"/>
                              <w:lang w:val="de-DE"/>
                            </w:rPr>
                            <w:t>Obere Altach 1</w:t>
                          </w:r>
                        </w:p>
                        <w:p w14:paraId="40D73CB4" w14:textId="438E8D76" w:rsidR="00822965" w:rsidRDefault="00A81D21"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97475 Zeil am Main</w:t>
                          </w:r>
                        </w:p>
                        <w:p w14:paraId="77950405" w14:textId="77777777" w:rsidR="0056121C" w:rsidRPr="00A07FB8" w:rsidRDefault="0056121C" w:rsidP="0056121C">
                          <w:pPr>
                            <w:pStyle w:val="Kopfzeile"/>
                            <w:tabs>
                              <w:tab w:val="clear" w:pos="4536"/>
                              <w:tab w:val="clear" w:pos="9072"/>
                              <w:tab w:val="left" w:pos="5880"/>
                            </w:tabs>
                            <w:rPr>
                              <w:rFonts w:ascii="Arial" w:hAnsi="Arial" w:cs="Arial"/>
                              <w:color w:val="808080" w:themeColor="background1" w:themeShade="80"/>
                              <w:sz w:val="18"/>
                            </w:rPr>
                          </w:pPr>
                          <w:r w:rsidRPr="00A07FB8">
                            <w:rPr>
                              <w:rFonts w:ascii="Arial" w:hAnsi="Arial" w:cs="Arial"/>
                              <w:color w:val="808080" w:themeColor="background1" w:themeShade="80"/>
                              <w:sz w:val="18"/>
                            </w:rPr>
                            <w:t>l'Allemagne</w:t>
                          </w:r>
                        </w:p>
                        <w:p w14:paraId="1C40A0A8" w14:textId="77777777" w:rsidR="00027C17" w:rsidRPr="00481F49" w:rsidRDefault="00027C17" w:rsidP="00822965">
                          <w:pPr>
                            <w:pStyle w:val="Kopfzeile"/>
                            <w:tabs>
                              <w:tab w:val="clear" w:pos="4536"/>
                              <w:tab w:val="clear" w:pos="9072"/>
                              <w:tab w:val="left" w:pos="5880"/>
                            </w:tabs>
                            <w:rPr>
                              <w:rFonts w:ascii="Arial" w:hAnsi="Arial" w:cs="Arial"/>
                              <w:color w:val="808080" w:themeColor="background1" w:themeShade="80"/>
                              <w:sz w:val="18"/>
                              <w:lang w:val="de-DE"/>
                            </w:rPr>
                          </w:pPr>
                        </w:p>
                        <w:p w14:paraId="766020A6" w14:textId="294C56DC" w:rsidR="00822965" w:rsidRPr="00481F49" w:rsidRDefault="0056121C"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 xml:space="preserve">Tél </w:t>
                          </w:r>
                          <w:r w:rsidR="00822965" w:rsidRPr="00481F49">
                            <w:rPr>
                              <w:rFonts w:ascii="Arial" w:hAnsi="Arial" w:cs="Arial"/>
                              <w:color w:val="808080" w:themeColor="background1" w:themeShade="80"/>
                              <w:sz w:val="18"/>
                              <w:lang w:val="de-DE"/>
                            </w:rPr>
                            <w:t>: +49</w:t>
                          </w:r>
                          <w:r w:rsidR="00ED7C64" w:rsidRPr="00481F49">
                            <w:rPr>
                              <w:rFonts w:ascii="Arial" w:hAnsi="Arial" w:cs="Arial"/>
                              <w:color w:val="808080" w:themeColor="background1" w:themeShade="80"/>
                              <w:sz w:val="18"/>
                              <w:lang w:val="de-DE"/>
                            </w:rPr>
                            <w:t xml:space="preserve"> </w:t>
                          </w:r>
                          <w:r w:rsidR="00822965" w:rsidRPr="00481F49">
                            <w:rPr>
                              <w:rFonts w:ascii="Arial" w:hAnsi="Arial" w:cs="Arial"/>
                              <w:color w:val="808080" w:themeColor="background1" w:themeShade="80"/>
                              <w:sz w:val="18"/>
                              <w:lang w:val="de-DE"/>
                            </w:rPr>
                            <w:t xml:space="preserve"> </w:t>
                          </w:r>
                          <w:r w:rsidR="00816EAD" w:rsidRPr="00481F49">
                            <w:rPr>
                              <w:rFonts w:ascii="Arial" w:hAnsi="Arial" w:cs="Arial"/>
                              <w:color w:val="808080" w:themeColor="background1" w:themeShade="80"/>
                              <w:sz w:val="18"/>
                              <w:lang w:val="de-DE"/>
                            </w:rPr>
                            <w:t xml:space="preserve">95 </w:t>
                          </w:r>
                          <w:r w:rsidR="00A81D21" w:rsidRPr="00481F49">
                            <w:rPr>
                              <w:rFonts w:ascii="Arial" w:hAnsi="Arial" w:cs="Arial"/>
                              <w:color w:val="808080" w:themeColor="background1" w:themeShade="80"/>
                              <w:sz w:val="18"/>
                              <w:lang w:val="de-DE"/>
                            </w:rPr>
                            <w:t>24</w:t>
                          </w:r>
                          <w:r w:rsidR="00ED7C64" w:rsidRPr="00481F49">
                            <w:rPr>
                              <w:rFonts w:ascii="Arial" w:hAnsi="Arial" w:cs="Arial"/>
                              <w:color w:val="808080" w:themeColor="background1" w:themeShade="80"/>
                              <w:sz w:val="18"/>
                              <w:lang w:val="de-DE"/>
                            </w:rPr>
                            <w:t xml:space="preserve">  </w:t>
                          </w:r>
                          <w:r w:rsidR="00A81D21" w:rsidRPr="00481F49">
                            <w:rPr>
                              <w:rFonts w:ascii="Arial" w:hAnsi="Arial" w:cs="Arial"/>
                              <w:color w:val="808080" w:themeColor="background1" w:themeShade="80"/>
                              <w:sz w:val="18"/>
                              <w:lang w:val="de-DE"/>
                            </w:rPr>
                            <w:t>91</w:t>
                          </w:r>
                          <w:r w:rsidR="006D2550" w:rsidRPr="00481F49">
                            <w:rPr>
                              <w:rFonts w:ascii="Arial" w:hAnsi="Arial" w:cs="Arial"/>
                              <w:color w:val="808080" w:themeColor="background1" w:themeShade="80"/>
                              <w:sz w:val="18"/>
                              <w:lang w:val="de-DE"/>
                            </w:rPr>
                            <w:t>-</w:t>
                          </w:r>
                          <w:r w:rsidR="00A81D21" w:rsidRPr="00481F49">
                            <w:rPr>
                              <w:rFonts w:ascii="Arial" w:hAnsi="Arial" w:cs="Arial"/>
                              <w:color w:val="808080" w:themeColor="background1" w:themeShade="80"/>
                              <w:sz w:val="18"/>
                              <w:lang w:val="de-DE"/>
                            </w:rPr>
                            <w:t>3 02</w:t>
                          </w:r>
                        </w:p>
                        <w:p w14:paraId="60D1756A" w14:textId="70ACFB61" w:rsidR="00822965" w:rsidRPr="0098400B" w:rsidRDefault="00822965" w:rsidP="00822965">
                          <w:pPr>
                            <w:pStyle w:val="Kopfzeile"/>
                            <w:tabs>
                              <w:tab w:val="clear" w:pos="4536"/>
                              <w:tab w:val="clear" w:pos="9072"/>
                              <w:tab w:val="left" w:pos="5880"/>
                            </w:tabs>
                            <w:rPr>
                              <w:rFonts w:ascii="Arial" w:hAnsi="Arial" w:cs="Arial"/>
                              <w:color w:val="808080" w:themeColor="background1" w:themeShade="80"/>
                              <w:sz w:val="18"/>
                              <w:lang w:val="en-US"/>
                            </w:rPr>
                          </w:pPr>
                          <w:r w:rsidRPr="0098400B">
                            <w:rPr>
                              <w:rFonts w:ascii="Arial" w:hAnsi="Arial" w:cs="Arial"/>
                              <w:color w:val="808080" w:themeColor="background1" w:themeShade="80"/>
                              <w:sz w:val="18"/>
                              <w:lang w:val="en-US"/>
                            </w:rPr>
                            <w:t>Fax</w:t>
                          </w:r>
                          <w:r w:rsidR="0056121C">
                            <w:rPr>
                              <w:rFonts w:ascii="Arial" w:hAnsi="Arial" w:cs="Arial"/>
                              <w:color w:val="808080" w:themeColor="background1" w:themeShade="80"/>
                              <w:sz w:val="18"/>
                              <w:lang w:val="en-US"/>
                            </w:rPr>
                            <w:t xml:space="preserve"> </w:t>
                          </w:r>
                          <w:r w:rsidRPr="0098400B">
                            <w:rPr>
                              <w:rFonts w:ascii="Arial" w:hAnsi="Arial" w:cs="Arial"/>
                              <w:color w:val="808080" w:themeColor="background1" w:themeShade="80"/>
                              <w:sz w:val="18"/>
                              <w:lang w:val="en-US"/>
                            </w:rPr>
                            <w:t>: +49</w:t>
                          </w:r>
                          <w:r w:rsidR="00ED7C64" w:rsidRPr="0098400B">
                            <w:rPr>
                              <w:rFonts w:ascii="Arial" w:hAnsi="Arial" w:cs="Arial"/>
                              <w:color w:val="808080" w:themeColor="background1" w:themeShade="80"/>
                              <w:sz w:val="18"/>
                              <w:lang w:val="en-US"/>
                            </w:rPr>
                            <w:t xml:space="preserve"> </w:t>
                          </w:r>
                          <w:r w:rsidRPr="0098400B">
                            <w:rPr>
                              <w:rFonts w:ascii="Arial" w:hAnsi="Arial" w:cs="Arial"/>
                              <w:color w:val="808080" w:themeColor="background1" w:themeShade="80"/>
                              <w:sz w:val="18"/>
                              <w:lang w:val="en-US"/>
                            </w:rPr>
                            <w:t xml:space="preserve"> </w:t>
                          </w:r>
                          <w:r w:rsidR="00816EAD" w:rsidRPr="0098400B">
                            <w:rPr>
                              <w:rFonts w:ascii="Arial" w:hAnsi="Arial" w:cs="Arial"/>
                              <w:color w:val="808080" w:themeColor="background1" w:themeShade="80"/>
                              <w:sz w:val="18"/>
                              <w:lang w:val="en-US"/>
                            </w:rPr>
                            <w:t xml:space="preserve">95 </w:t>
                          </w:r>
                          <w:r w:rsidR="00A81D21" w:rsidRPr="0098400B">
                            <w:rPr>
                              <w:rFonts w:ascii="Arial" w:hAnsi="Arial" w:cs="Arial"/>
                              <w:color w:val="808080" w:themeColor="background1" w:themeShade="80"/>
                              <w:sz w:val="18"/>
                              <w:lang w:val="en-US"/>
                            </w:rPr>
                            <w:t>24</w:t>
                          </w:r>
                          <w:r w:rsidR="006D2550" w:rsidRPr="0098400B">
                            <w:rPr>
                              <w:rFonts w:ascii="Arial" w:hAnsi="Arial" w:cs="Arial"/>
                              <w:color w:val="808080" w:themeColor="background1" w:themeShade="80"/>
                              <w:sz w:val="18"/>
                              <w:lang w:val="en-US"/>
                            </w:rPr>
                            <w:t xml:space="preserve">  </w:t>
                          </w:r>
                          <w:r w:rsidR="00A81D21" w:rsidRPr="0098400B">
                            <w:rPr>
                              <w:rFonts w:ascii="Arial" w:hAnsi="Arial" w:cs="Arial"/>
                              <w:color w:val="808080" w:themeColor="background1" w:themeShade="80"/>
                              <w:sz w:val="18"/>
                              <w:lang w:val="en-US"/>
                            </w:rPr>
                            <w:t>91</w:t>
                          </w:r>
                          <w:r w:rsidR="00816EAD" w:rsidRPr="0098400B">
                            <w:rPr>
                              <w:rFonts w:ascii="Arial" w:hAnsi="Arial" w:cs="Arial"/>
                              <w:color w:val="808080" w:themeColor="background1" w:themeShade="80"/>
                              <w:sz w:val="18"/>
                              <w:lang w:val="en-US"/>
                            </w:rPr>
                            <w:t>-</w:t>
                          </w:r>
                          <w:r w:rsidR="00072F97" w:rsidRPr="0098400B">
                            <w:rPr>
                              <w:rFonts w:ascii="Arial" w:hAnsi="Arial" w:cs="Arial"/>
                              <w:color w:val="808080" w:themeColor="background1" w:themeShade="80"/>
                              <w:sz w:val="18"/>
                              <w:lang w:val="en-US"/>
                            </w:rPr>
                            <w:t>1 21</w:t>
                          </w:r>
                          <w:r w:rsidR="00ED7C64" w:rsidRPr="0098400B">
                            <w:rPr>
                              <w:rFonts w:ascii="Arial" w:hAnsi="Arial" w:cs="Arial"/>
                              <w:color w:val="808080" w:themeColor="background1" w:themeShade="80"/>
                              <w:sz w:val="18"/>
                              <w:lang w:val="en-US"/>
                            </w:rPr>
                            <w:t xml:space="preserve"> </w:t>
                          </w:r>
                        </w:p>
                        <w:p w14:paraId="5C90A96B" w14:textId="18B581B8" w:rsidR="00DF49F2" w:rsidRDefault="00DF49F2" w:rsidP="00822965">
                          <w:pPr>
                            <w:pStyle w:val="Kopfzeile"/>
                            <w:tabs>
                              <w:tab w:val="clear" w:pos="4536"/>
                              <w:tab w:val="clear" w:pos="9072"/>
                              <w:tab w:val="left" w:pos="5880"/>
                            </w:tabs>
                            <w:rPr>
                              <w:rFonts w:ascii="Arial" w:hAnsi="Arial" w:cs="Arial"/>
                              <w:color w:val="808080" w:themeColor="background1" w:themeShade="80"/>
                              <w:sz w:val="18"/>
                              <w:lang w:val="en-US"/>
                            </w:rPr>
                          </w:pPr>
                          <w:r>
                            <w:rPr>
                              <w:rFonts w:ascii="Arial" w:hAnsi="Arial" w:cs="Arial"/>
                              <w:color w:val="808080" w:themeColor="background1" w:themeShade="80"/>
                              <w:sz w:val="18"/>
                              <w:lang w:val="en-US"/>
                            </w:rPr>
                            <w:t>diedrich@allmilmoe.de</w:t>
                          </w:r>
                        </w:p>
                        <w:p w14:paraId="5E92601D" w14:textId="551688F3" w:rsidR="0068273C" w:rsidRPr="0098400B" w:rsidRDefault="00BC0515" w:rsidP="00822965">
                          <w:pPr>
                            <w:pStyle w:val="Kopfzeile"/>
                            <w:tabs>
                              <w:tab w:val="clear" w:pos="4536"/>
                              <w:tab w:val="clear" w:pos="9072"/>
                              <w:tab w:val="left" w:pos="5880"/>
                            </w:tabs>
                            <w:rPr>
                              <w:rFonts w:ascii="Arial" w:hAnsi="Arial" w:cs="Arial"/>
                              <w:color w:val="808080" w:themeColor="background1" w:themeShade="80"/>
                              <w:sz w:val="18"/>
                              <w:lang w:val="en-US"/>
                            </w:rPr>
                          </w:pPr>
                          <w:r w:rsidRPr="0098400B">
                            <w:rPr>
                              <w:rFonts w:ascii="Arial" w:hAnsi="Arial" w:cs="Arial"/>
                              <w:color w:val="808080" w:themeColor="background1" w:themeShade="80"/>
                              <w:sz w:val="18"/>
                              <w:lang w:val="en-US"/>
                            </w:rPr>
                            <w:t>tully</w:t>
                          </w:r>
                          <w:r w:rsidR="00A81D21" w:rsidRPr="0098400B">
                            <w:rPr>
                              <w:rFonts w:ascii="Arial" w:hAnsi="Arial" w:cs="Arial"/>
                              <w:color w:val="808080" w:themeColor="background1" w:themeShade="80"/>
                              <w:sz w:val="18"/>
                              <w:lang w:val="en-US"/>
                            </w:rPr>
                            <w:t>@allmilmoe</w:t>
                          </w:r>
                          <w:r w:rsidR="006D2550" w:rsidRPr="0098400B">
                            <w:rPr>
                              <w:rFonts w:ascii="Arial" w:hAnsi="Arial" w:cs="Arial"/>
                              <w:color w:val="808080" w:themeColor="background1" w:themeShade="80"/>
                              <w:sz w:val="18"/>
                              <w:lang w:val="en-US"/>
                            </w:rPr>
                            <w:t>.de</w:t>
                          </w:r>
                        </w:p>
                        <w:p w14:paraId="307E14FF" w14:textId="77777777" w:rsidR="00C73196" w:rsidRDefault="006D2550"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A81D21">
                            <w:rPr>
                              <w:rFonts w:ascii="Arial" w:hAnsi="Arial" w:cs="Arial"/>
                              <w:color w:val="777777"/>
                              <w:sz w:val="18"/>
                              <w:lang w:val="fr-FR"/>
                            </w:rPr>
                            <w:t>allmilmoe</w:t>
                          </w:r>
                          <w:r w:rsidR="00816EAD">
                            <w:rPr>
                              <w:rFonts w:ascii="Arial" w:hAnsi="Arial" w:cs="Arial"/>
                              <w:color w:val="777777"/>
                              <w:sz w:val="18"/>
                              <w:lang w:val="fr-FR"/>
                            </w:rPr>
                            <w:t>.com</w:t>
                          </w:r>
                        </w:p>
                        <w:p w14:paraId="6FF85A05" w14:textId="77777777" w:rsidR="00C73196" w:rsidRDefault="00C73196" w:rsidP="00C73196">
                          <w:pPr>
                            <w:pStyle w:val="Kopfzeile"/>
                            <w:tabs>
                              <w:tab w:val="clear" w:pos="4536"/>
                              <w:tab w:val="left" w:pos="5880"/>
                            </w:tabs>
                            <w:rPr>
                              <w:rFonts w:ascii="Arial" w:hAnsi="Arial" w:cs="Arial"/>
                              <w:color w:val="777777"/>
                              <w:sz w:val="18"/>
                              <w:lang w:val="fr-FR"/>
                            </w:rPr>
                          </w:pPr>
                        </w:p>
                        <w:p w14:paraId="25A2546D" w14:textId="77777777" w:rsidR="00C73196" w:rsidRDefault="00C73196" w:rsidP="00C73196">
                          <w:pPr>
                            <w:pStyle w:val="Kopfzeile"/>
                            <w:tabs>
                              <w:tab w:val="clear" w:pos="4536"/>
                              <w:tab w:val="left" w:pos="5880"/>
                            </w:tabs>
                            <w:rPr>
                              <w:rFonts w:ascii="Arial" w:hAnsi="Arial" w:cs="Arial"/>
                              <w:color w:val="777777"/>
                              <w:sz w:val="18"/>
                              <w:lang w:val="fr-FR"/>
                            </w:rPr>
                          </w:pPr>
                        </w:p>
                        <w:p w14:paraId="5F8D8E92"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14:paraId="54A360FD" w14:textId="77777777" w:rsidR="00C73196" w:rsidRDefault="00C73196" w:rsidP="00C73196">
                          <w:pPr>
                            <w:pStyle w:val="Kopfzeile"/>
                            <w:tabs>
                              <w:tab w:val="clear" w:pos="4536"/>
                              <w:tab w:val="left" w:pos="5880"/>
                            </w:tabs>
                            <w:rPr>
                              <w:rFonts w:ascii="Arial" w:hAnsi="Arial" w:cs="Arial"/>
                              <w:color w:val="777777"/>
                              <w:sz w:val="18"/>
                              <w:lang w:val="fr-FR"/>
                            </w:rPr>
                          </w:pPr>
                        </w:p>
                        <w:p w14:paraId="1ACC9D9C" w14:textId="77777777"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3A081" id="_x0000_t202" coordsize="21600,21600" o:spt="202" path="m,l,21600r21600,l21600,xe">
              <v:stroke joinstyle="miter"/>
              <v:path gradientshapeok="t" o:connecttype="rect"/>
            </v:shapetype>
            <v:shape id="Text Box 15" o:spid="_x0000_s1026" type="#_x0000_t202" style="position:absolute;margin-left:394.95pt;margin-top:20.8pt;width:125.35pt;height:16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" stroked="f" strokecolor="gray" strokeweight=".5pt">
              <v:textbox inset="1.5mm,,1.5mm,1mm">
                <w:txbxContent>
                  <w:p w14:paraId="173BAF7E" w14:textId="77777777" w:rsidR="00816EAD" w:rsidRPr="00DF49F2" w:rsidRDefault="00A81D21" w:rsidP="00822965">
                    <w:pPr>
                      <w:pStyle w:val="Kopfzeile"/>
                      <w:tabs>
                        <w:tab w:val="clear" w:pos="4536"/>
                        <w:tab w:val="clear" w:pos="9072"/>
                        <w:tab w:val="left" w:pos="5880"/>
                      </w:tabs>
                      <w:rPr>
                        <w:rFonts w:ascii="Arial" w:hAnsi="Arial" w:cs="Arial"/>
                        <w:b/>
                        <w:iCs/>
                        <w:color w:val="808080" w:themeColor="background1" w:themeShade="80"/>
                        <w:sz w:val="18"/>
                        <w:lang w:val="de-DE"/>
                      </w:rPr>
                    </w:pPr>
                    <w:r w:rsidRPr="00DF49F2">
                      <w:rPr>
                        <w:rFonts w:ascii="Arial" w:hAnsi="Arial" w:cs="Arial"/>
                        <w:b/>
                        <w:iCs/>
                        <w:color w:val="808080" w:themeColor="background1" w:themeShade="80"/>
                        <w:sz w:val="18"/>
                        <w:lang w:val="de-DE"/>
                      </w:rPr>
                      <w:t>allmilmö</w:t>
                    </w:r>
                  </w:p>
                  <w:p w14:paraId="67C8318A" w14:textId="77777777" w:rsidR="00027C17" w:rsidRPr="00DF49F2" w:rsidRDefault="00A81D21" w:rsidP="00822965">
                    <w:pPr>
                      <w:pStyle w:val="Kopfzeile"/>
                      <w:tabs>
                        <w:tab w:val="clear" w:pos="4536"/>
                        <w:tab w:val="clear" w:pos="9072"/>
                        <w:tab w:val="left" w:pos="5880"/>
                      </w:tabs>
                      <w:rPr>
                        <w:rFonts w:ascii="Arial" w:hAnsi="Arial" w:cs="Arial"/>
                        <w:b/>
                        <w:iCs/>
                        <w:color w:val="808080" w:themeColor="background1" w:themeShade="80"/>
                        <w:sz w:val="18"/>
                        <w:lang w:val="de-DE"/>
                      </w:rPr>
                    </w:pPr>
                    <w:r w:rsidRPr="00DF49F2">
                      <w:rPr>
                        <w:rFonts w:ascii="Arial" w:hAnsi="Arial" w:cs="Arial"/>
                        <w:b/>
                        <w:iCs/>
                        <w:color w:val="808080" w:themeColor="background1" w:themeShade="80"/>
                        <w:sz w:val="18"/>
                        <w:lang w:val="de-DE"/>
                      </w:rPr>
                      <w:t xml:space="preserve">Küchen </w:t>
                    </w:r>
                    <w:r w:rsidR="00ED7C64" w:rsidRPr="00DF49F2">
                      <w:rPr>
                        <w:rFonts w:ascii="Arial" w:hAnsi="Arial" w:cs="Arial"/>
                        <w:b/>
                        <w:iCs/>
                        <w:color w:val="808080" w:themeColor="background1" w:themeShade="80"/>
                        <w:sz w:val="18"/>
                        <w:lang w:val="de-DE"/>
                      </w:rPr>
                      <w:t>GmbH</w:t>
                    </w:r>
                    <w:r w:rsidR="00970D72" w:rsidRPr="00DF49F2">
                      <w:rPr>
                        <w:rFonts w:ascii="Arial" w:hAnsi="Arial" w:cs="Arial"/>
                        <w:b/>
                        <w:iCs/>
                        <w:color w:val="808080" w:themeColor="background1" w:themeShade="80"/>
                        <w:sz w:val="18"/>
                        <w:lang w:val="de-DE"/>
                      </w:rPr>
                      <w:t xml:space="preserve"> &amp; Co. KG</w:t>
                    </w:r>
                  </w:p>
                  <w:p w14:paraId="0FDBC9B0" w14:textId="05651B9E" w:rsidR="00DF49F2" w:rsidRPr="00DF49F2" w:rsidRDefault="0056121C"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M</w:t>
                    </w:r>
                    <w:r w:rsidR="00DF49F2" w:rsidRPr="00DF49F2">
                      <w:rPr>
                        <w:rFonts w:ascii="Arial" w:hAnsi="Arial" w:cs="Arial"/>
                        <w:iCs/>
                        <w:color w:val="808080" w:themeColor="background1" w:themeShade="80"/>
                        <w:sz w:val="18"/>
                        <w:lang w:val="de-DE"/>
                      </w:rPr>
                      <w:t>. Martin Diedrich</w:t>
                    </w:r>
                  </w:p>
                  <w:p w14:paraId="062160E4" w14:textId="63E256F3" w:rsidR="00970D72" w:rsidRPr="0098400B" w:rsidRDefault="0056121C" w:rsidP="00822965">
                    <w:pPr>
                      <w:pStyle w:val="Kopfzeile"/>
                      <w:tabs>
                        <w:tab w:val="clear" w:pos="4536"/>
                        <w:tab w:val="clear" w:pos="9072"/>
                        <w:tab w:val="left" w:pos="5880"/>
                      </w:tabs>
                      <w:rPr>
                        <w:rFonts w:ascii="Arial" w:hAnsi="Arial" w:cs="Arial"/>
                        <w:bCs/>
                        <w:color w:val="808080" w:themeColor="background1" w:themeShade="80"/>
                        <w:sz w:val="18"/>
                        <w:lang w:val="en-US"/>
                      </w:rPr>
                    </w:pPr>
                    <w:r>
                      <w:rPr>
                        <w:rFonts w:ascii="Arial" w:hAnsi="Arial" w:cs="Arial"/>
                        <w:iCs/>
                        <w:color w:val="808080" w:themeColor="background1" w:themeShade="80"/>
                        <w:sz w:val="18"/>
                        <w:lang w:val="en-US"/>
                      </w:rPr>
                      <w:t>M</w:t>
                    </w:r>
                    <w:r w:rsidR="009A4021" w:rsidRPr="0098400B">
                      <w:rPr>
                        <w:rFonts w:ascii="Arial" w:hAnsi="Arial" w:cs="Arial"/>
                        <w:iCs/>
                        <w:color w:val="808080" w:themeColor="background1" w:themeShade="80"/>
                        <w:sz w:val="18"/>
                        <w:lang w:val="en-US"/>
                      </w:rPr>
                      <w:t xml:space="preserve">. </w:t>
                    </w:r>
                    <w:r w:rsidR="00BC0515" w:rsidRPr="0098400B">
                      <w:rPr>
                        <w:rFonts w:ascii="Arial" w:hAnsi="Arial" w:cs="Arial"/>
                        <w:iCs/>
                        <w:color w:val="808080" w:themeColor="background1" w:themeShade="80"/>
                        <w:sz w:val="18"/>
                        <w:lang w:val="en-US"/>
                      </w:rPr>
                      <w:t>Martin Tully</w:t>
                    </w:r>
                  </w:p>
                  <w:p w14:paraId="498EB191" w14:textId="77777777" w:rsidR="00ED7C64" w:rsidRPr="0098400B" w:rsidRDefault="00ED7C64" w:rsidP="00822965">
                    <w:pPr>
                      <w:pStyle w:val="Kopfzeile"/>
                      <w:tabs>
                        <w:tab w:val="clear" w:pos="4536"/>
                        <w:tab w:val="clear" w:pos="9072"/>
                        <w:tab w:val="left" w:pos="5880"/>
                      </w:tabs>
                      <w:rPr>
                        <w:rFonts w:ascii="Arial" w:hAnsi="Arial" w:cs="Arial"/>
                        <w:iCs/>
                        <w:color w:val="808080" w:themeColor="background1" w:themeShade="80"/>
                        <w:sz w:val="18"/>
                        <w:lang w:val="en-US"/>
                      </w:rPr>
                    </w:pPr>
                  </w:p>
                  <w:p w14:paraId="023EDDFF" w14:textId="77777777" w:rsidR="00822965" w:rsidRPr="007768AD" w:rsidRDefault="00A81D21"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iCs/>
                        <w:color w:val="808080" w:themeColor="background1" w:themeShade="80"/>
                        <w:sz w:val="18"/>
                        <w:lang w:val="de-DE"/>
                      </w:rPr>
                      <w:t>Obere Altach 1</w:t>
                    </w:r>
                  </w:p>
                  <w:p w14:paraId="40D73CB4" w14:textId="438E8D76" w:rsidR="00822965" w:rsidRDefault="00A81D21"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97475 Zeil am Main</w:t>
                    </w:r>
                  </w:p>
                  <w:p w14:paraId="77950405" w14:textId="77777777" w:rsidR="0056121C" w:rsidRPr="00A07FB8" w:rsidRDefault="0056121C" w:rsidP="0056121C">
                    <w:pPr>
                      <w:pStyle w:val="Kopfzeile"/>
                      <w:tabs>
                        <w:tab w:val="clear" w:pos="4536"/>
                        <w:tab w:val="clear" w:pos="9072"/>
                        <w:tab w:val="left" w:pos="5880"/>
                      </w:tabs>
                      <w:rPr>
                        <w:rFonts w:ascii="Arial" w:hAnsi="Arial" w:cs="Arial"/>
                        <w:color w:val="808080" w:themeColor="background1" w:themeShade="80"/>
                        <w:sz w:val="18"/>
                      </w:rPr>
                    </w:pPr>
                    <w:r w:rsidRPr="00A07FB8">
                      <w:rPr>
                        <w:rFonts w:ascii="Arial" w:hAnsi="Arial" w:cs="Arial"/>
                        <w:color w:val="808080" w:themeColor="background1" w:themeShade="80"/>
                        <w:sz w:val="18"/>
                      </w:rPr>
                      <w:t>l'Allemagne</w:t>
                    </w:r>
                  </w:p>
                  <w:p w14:paraId="1C40A0A8" w14:textId="77777777" w:rsidR="00027C17" w:rsidRPr="00481F49" w:rsidRDefault="00027C17" w:rsidP="00822965">
                    <w:pPr>
                      <w:pStyle w:val="Kopfzeile"/>
                      <w:tabs>
                        <w:tab w:val="clear" w:pos="4536"/>
                        <w:tab w:val="clear" w:pos="9072"/>
                        <w:tab w:val="left" w:pos="5880"/>
                      </w:tabs>
                      <w:rPr>
                        <w:rFonts w:ascii="Arial" w:hAnsi="Arial" w:cs="Arial"/>
                        <w:color w:val="808080" w:themeColor="background1" w:themeShade="80"/>
                        <w:sz w:val="18"/>
                        <w:lang w:val="de-DE"/>
                      </w:rPr>
                    </w:pPr>
                  </w:p>
                  <w:p w14:paraId="766020A6" w14:textId="294C56DC" w:rsidR="00822965" w:rsidRPr="00481F49" w:rsidRDefault="0056121C"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 xml:space="preserve">Tél </w:t>
                    </w:r>
                    <w:r w:rsidR="00822965" w:rsidRPr="00481F49">
                      <w:rPr>
                        <w:rFonts w:ascii="Arial" w:hAnsi="Arial" w:cs="Arial"/>
                        <w:color w:val="808080" w:themeColor="background1" w:themeShade="80"/>
                        <w:sz w:val="18"/>
                        <w:lang w:val="de-DE"/>
                      </w:rPr>
                      <w:t>: +49</w:t>
                    </w:r>
                    <w:r w:rsidR="00ED7C64" w:rsidRPr="00481F49">
                      <w:rPr>
                        <w:rFonts w:ascii="Arial" w:hAnsi="Arial" w:cs="Arial"/>
                        <w:color w:val="808080" w:themeColor="background1" w:themeShade="80"/>
                        <w:sz w:val="18"/>
                        <w:lang w:val="de-DE"/>
                      </w:rPr>
                      <w:t xml:space="preserve"> </w:t>
                    </w:r>
                    <w:r w:rsidR="00822965" w:rsidRPr="00481F49">
                      <w:rPr>
                        <w:rFonts w:ascii="Arial" w:hAnsi="Arial" w:cs="Arial"/>
                        <w:color w:val="808080" w:themeColor="background1" w:themeShade="80"/>
                        <w:sz w:val="18"/>
                        <w:lang w:val="de-DE"/>
                      </w:rPr>
                      <w:t xml:space="preserve"> </w:t>
                    </w:r>
                    <w:r w:rsidR="00816EAD" w:rsidRPr="00481F49">
                      <w:rPr>
                        <w:rFonts w:ascii="Arial" w:hAnsi="Arial" w:cs="Arial"/>
                        <w:color w:val="808080" w:themeColor="background1" w:themeShade="80"/>
                        <w:sz w:val="18"/>
                        <w:lang w:val="de-DE"/>
                      </w:rPr>
                      <w:t xml:space="preserve">95 </w:t>
                    </w:r>
                    <w:r w:rsidR="00A81D21" w:rsidRPr="00481F49">
                      <w:rPr>
                        <w:rFonts w:ascii="Arial" w:hAnsi="Arial" w:cs="Arial"/>
                        <w:color w:val="808080" w:themeColor="background1" w:themeShade="80"/>
                        <w:sz w:val="18"/>
                        <w:lang w:val="de-DE"/>
                      </w:rPr>
                      <w:t>24</w:t>
                    </w:r>
                    <w:r w:rsidR="00ED7C64" w:rsidRPr="00481F49">
                      <w:rPr>
                        <w:rFonts w:ascii="Arial" w:hAnsi="Arial" w:cs="Arial"/>
                        <w:color w:val="808080" w:themeColor="background1" w:themeShade="80"/>
                        <w:sz w:val="18"/>
                        <w:lang w:val="de-DE"/>
                      </w:rPr>
                      <w:t xml:space="preserve">  </w:t>
                    </w:r>
                    <w:r w:rsidR="00A81D21" w:rsidRPr="00481F49">
                      <w:rPr>
                        <w:rFonts w:ascii="Arial" w:hAnsi="Arial" w:cs="Arial"/>
                        <w:color w:val="808080" w:themeColor="background1" w:themeShade="80"/>
                        <w:sz w:val="18"/>
                        <w:lang w:val="de-DE"/>
                      </w:rPr>
                      <w:t>91</w:t>
                    </w:r>
                    <w:r w:rsidR="006D2550" w:rsidRPr="00481F49">
                      <w:rPr>
                        <w:rFonts w:ascii="Arial" w:hAnsi="Arial" w:cs="Arial"/>
                        <w:color w:val="808080" w:themeColor="background1" w:themeShade="80"/>
                        <w:sz w:val="18"/>
                        <w:lang w:val="de-DE"/>
                      </w:rPr>
                      <w:t>-</w:t>
                    </w:r>
                    <w:r w:rsidR="00A81D21" w:rsidRPr="00481F49">
                      <w:rPr>
                        <w:rFonts w:ascii="Arial" w:hAnsi="Arial" w:cs="Arial"/>
                        <w:color w:val="808080" w:themeColor="background1" w:themeShade="80"/>
                        <w:sz w:val="18"/>
                        <w:lang w:val="de-DE"/>
                      </w:rPr>
                      <w:t>3 02</w:t>
                    </w:r>
                  </w:p>
                  <w:p w14:paraId="60D1756A" w14:textId="70ACFB61" w:rsidR="00822965" w:rsidRPr="0098400B" w:rsidRDefault="00822965" w:rsidP="00822965">
                    <w:pPr>
                      <w:pStyle w:val="Kopfzeile"/>
                      <w:tabs>
                        <w:tab w:val="clear" w:pos="4536"/>
                        <w:tab w:val="clear" w:pos="9072"/>
                        <w:tab w:val="left" w:pos="5880"/>
                      </w:tabs>
                      <w:rPr>
                        <w:rFonts w:ascii="Arial" w:hAnsi="Arial" w:cs="Arial"/>
                        <w:color w:val="808080" w:themeColor="background1" w:themeShade="80"/>
                        <w:sz w:val="18"/>
                        <w:lang w:val="en-US"/>
                      </w:rPr>
                    </w:pPr>
                    <w:r w:rsidRPr="0098400B">
                      <w:rPr>
                        <w:rFonts w:ascii="Arial" w:hAnsi="Arial" w:cs="Arial"/>
                        <w:color w:val="808080" w:themeColor="background1" w:themeShade="80"/>
                        <w:sz w:val="18"/>
                        <w:lang w:val="en-US"/>
                      </w:rPr>
                      <w:t>Fax</w:t>
                    </w:r>
                    <w:r w:rsidR="0056121C">
                      <w:rPr>
                        <w:rFonts w:ascii="Arial" w:hAnsi="Arial" w:cs="Arial"/>
                        <w:color w:val="808080" w:themeColor="background1" w:themeShade="80"/>
                        <w:sz w:val="18"/>
                        <w:lang w:val="en-US"/>
                      </w:rPr>
                      <w:t xml:space="preserve"> </w:t>
                    </w:r>
                    <w:r w:rsidRPr="0098400B">
                      <w:rPr>
                        <w:rFonts w:ascii="Arial" w:hAnsi="Arial" w:cs="Arial"/>
                        <w:color w:val="808080" w:themeColor="background1" w:themeShade="80"/>
                        <w:sz w:val="18"/>
                        <w:lang w:val="en-US"/>
                      </w:rPr>
                      <w:t>: +49</w:t>
                    </w:r>
                    <w:r w:rsidR="00ED7C64" w:rsidRPr="0098400B">
                      <w:rPr>
                        <w:rFonts w:ascii="Arial" w:hAnsi="Arial" w:cs="Arial"/>
                        <w:color w:val="808080" w:themeColor="background1" w:themeShade="80"/>
                        <w:sz w:val="18"/>
                        <w:lang w:val="en-US"/>
                      </w:rPr>
                      <w:t xml:space="preserve"> </w:t>
                    </w:r>
                    <w:r w:rsidRPr="0098400B">
                      <w:rPr>
                        <w:rFonts w:ascii="Arial" w:hAnsi="Arial" w:cs="Arial"/>
                        <w:color w:val="808080" w:themeColor="background1" w:themeShade="80"/>
                        <w:sz w:val="18"/>
                        <w:lang w:val="en-US"/>
                      </w:rPr>
                      <w:t xml:space="preserve"> </w:t>
                    </w:r>
                    <w:r w:rsidR="00816EAD" w:rsidRPr="0098400B">
                      <w:rPr>
                        <w:rFonts w:ascii="Arial" w:hAnsi="Arial" w:cs="Arial"/>
                        <w:color w:val="808080" w:themeColor="background1" w:themeShade="80"/>
                        <w:sz w:val="18"/>
                        <w:lang w:val="en-US"/>
                      </w:rPr>
                      <w:t xml:space="preserve">95 </w:t>
                    </w:r>
                    <w:r w:rsidR="00A81D21" w:rsidRPr="0098400B">
                      <w:rPr>
                        <w:rFonts w:ascii="Arial" w:hAnsi="Arial" w:cs="Arial"/>
                        <w:color w:val="808080" w:themeColor="background1" w:themeShade="80"/>
                        <w:sz w:val="18"/>
                        <w:lang w:val="en-US"/>
                      </w:rPr>
                      <w:t>24</w:t>
                    </w:r>
                    <w:r w:rsidR="006D2550" w:rsidRPr="0098400B">
                      <w:rPr>
                        <w:rFonts w:ascii="Arial" w:hAnsi="Arial" w:cs="Arial"/>
                        <w:color w:val="808080" w:themeColor="background1" w:themeShade="80"/>
                        <w:sz w:val="18"/>
                        <w:lang w:val="en-US"/>
                      </w:rPr>
                      <w:t xml:space="preserve">  </w:t>
                    </w:r>
                    <w:r w:rsidR="00A81D21" w:rsidRPr="0098400B">
                      <w:rPr>
                        <w:rFonts w:ascii="Arial" w:hAnsi="Arial" w:cs="Arial"/>
                        <w:color w:val="808080" w:themeColor="background1" w:themeShade="80"/>
                        <w:sz w:val="18"/>
                        <w:lang w:val="en-US"/>
                      </w:rPr>
                      <w:t>91</w:t>
                    </w:r>
                    <w:r w:rsidR="00816EAD" w:rsidRPr="0098400B">
                      <w:rPr>
                        <w:rFonts w:ascii="Arial" w:hAnsi="Arial" w:cs="Arial"/>
                        <w:color w:val="808080" w:themeColor="background1" w:themeShade="80"/>
                        <w:sz w:val="18"/>
                        <w:lang w:val="en-US"/>
                      </w:rPr>
                      <w:t>-</w:t>
                    </w:r>
                    <w:r w:rsidR="00072F97" w:rsidRPr="0098400B">
                      <w:rPr>
                        <w:rFonts w:ascii="Arial" w:hAnsi="Arial" w:cs="Arial"/>
                        <w:color w:val="808080" w:themeColor="background1" w:themeShade="80"/>
                        <w:sz w:val="18"/>
                        <w:lang w:val="en-US"/>
                      </w:rPr>
                      <w:t>1 21</w:t>
                    </w:r>
                    <w:r w:rsidR="00ED7C64" w:rsidRPr="0098400B">
                      <w:rPr>
                        <w:rFonts w:ascii="Arial" w:hAnsi="Arial" w:cs="Arial"/>
                        <w:color w:val="808080" w:themeColor="background1" w:themeShade="80"/>
                        <w:sz w:val="18"/>
                        <w:lang w:val="en-US"/>
                      </w:rPr>
                      <w:t xml:space="preserve"> </w:t>
                    </w:r>
                  </w:p>
                  <w:p w14:paraId="5C90A96B" w14:textId="18B581B8" w:rsidR="00DF49F2" w:rsidRDefault="00DF49F2" w:rsidP="00822965">
                    <w:pPr>
                      <w:pStyle w:val="Kopfzeile"/>
                      <w:tabs>
                        <w:tab w:val="clear" w:pos="4536"/>
                        <w:tab w:val="clear" w:pos="9072"/>
                        <w:tab w:val="left" w:pos="5880"/>
                      </w:tabs>
                      <w:rPr>
                        <w:rFonts w:ascii="Arial" w:hAnsi="Arial" w:cs="Arial"/>
                        <w:color w:val="808080" w:themeColor="background1" w:themeShade="80"/>
                        <w:sz w:val="18"/>
                        <w:lang w:val="en-US"/>
                      </w:rPr>
                    </w:pPr>
                    <w:r>
                      <w:rPr>
                        <w:rFonts w:ascii="Arial" w:hAnsi="Arial" w:cs="Arial"/>
                        <w:color w:val="808080" w:themeColor="background1" w:themeShade="80"/>
                        <w:sz w:val="18"/>
                        <w:lang w:val="en-US"/>
                      </w:rPr>
                      <w:t>diedrich@allmilmoe.de</w:t>
                    </w:r>
                  </w:p>
                  <w:p w14:paraId="5E92601D" w14:textId="551688F3" w:rsidR="0068273C" w:rsidRPr="0098400B" w:rsidRDefault="00BC0515" w:rsidP="00822965">
                    <w:pPr>
                      <w:pStyle w:val="Kopfzeile"/>
                      <w:tabs>
                        <w:tab w:val="clear" w:pos="4536"/>
                        <w:tab w:val="clear" w:pos="9072"/>
                        <w:tab w:val="left" w:pos="5880"/>
                      </w:tabs>
                      <w:rPr>
                        <w:rFonts w:ascii="Arial" w:hAnsi="Arial" w:cs="Arial"/>
                        <w:color w:val="808080" w:themeColor="background1" w:themeShade="80"/>
                        <w:sz w:val="18"/>
                        <w:lang w:val="en-US"/>
                      </w:rPr>
                    </w:pPr>
                    <w:r w:rsidRPr="0098400B">
                      <w:rPr>
                        <w:rFonts w:ascii="Arial" w:hAnsi="Arial" w:cs="Arial"/>
                        <w:color w:val="808080" w:themeColor="background1" w:themeShade="80"/>
                        <w:sz w:val="18"/>
                        <w:lang w:val="en-US"/>
                      </w:rPr>
                      <w:t>tully</w:t>
                    </w:r>
                    <w:r w:rsidR="00A81D21" w:rsidRPr="0098400B">
                      <w:rPr>
                        <w:rFonts w:ascii="Arial" w:hAnsi="Arial" w:cs="Arial"/>
                        <w:color w:val="808080" w:themeColor="background1" w:themeShade="80"/>
                        <w:sz w:val="18"/>
                        <w:lang w:val="en-US"/>
                      </w:rPr>
                      <w:t>@allmilmoe</w:t>
                    </w:r>
                    <w:r w:rsidR="006D2550" w:rsidRPr="0098400B">
                      <w:rPr>
                        <w:rFonts w:ascii="Arial" w:hAnsi="Arial" w:cs="Arial"/>
                        <w:color w:val="808080" w:themeColor="background1" w:themeShade="80"/>
                        <w:sz w:val="18"/>
                        <w:lang w:val="en-US"/>
                      </w:rPr>
                      <w:t>.de</w:t>
                    </w:r>
                  </w:p>
                  <w:p w14:paraId="307E14FF" w14:textId="77777777" w:rsidR="00C73196" w:rsidRDefault="006D2550"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A81D21">
                      <w:rPr>
                        <w:rFonts w:ascii="Arial" w:hAnsi="Arial" w:cs="Arial"/>
                        <w:color w:val="777777"/>
                        <w:sz w:val="18"/>
                        <w:lang w:val="fr-FR"/>
                      </w:rPr>
                      <w:t>allmilmoe</w:t>
                    </w:r>
                    <w:r w:rsidR="00816EAD">
                      <w:rPr>
                        <w:rFonts w:ascii="Arial" w:hAnsi="Arial" w:cs="Arial"/>
                        <w:color w:val="777777"/>
                        <w:sz w:val="18"/>
                        <w:lang w:val="fr-FR"/>
                      </w:rPr>
                      <w:t>.com</w:t>
                    </w:r>
                  </w:p>
                  <w:p w14:paraId="6FF85A05" w14:textId="77777777" w:rsidR="00C73196" w:rsidRDefault="00C73196" w:rsidP="00C73196">
                    <w:pPr>
                      <w:pStyle w:val="Kopfzeile"/>
                      <w:tabs>
                        <w:tab w:val="clear" w:pos="4536"/>
                        <w:tab w:val="left" w:pos="5880"/>
                      </w:tabs>
                      <w:rPr>
                        <w:rFonts w:ascii="Arial" w:hAnsi="Arial" w:cs="Arial"/>
                        <w:color w:val="777777"/>
                        <w:sz w:val="18"/>
                        <w:lang w:val="fr-FR"/>
                      </w:rPr>
                    </w:pPr>
                  </w:p>
                  <w:p w14:paraId="25A2546D" w14:textId="77777777" w:rsidR="00C73196" w:rsidRDefault="00C73196" w:rsidP="00C73196">
                    <w:pPr>
                      <w:pStyle w:val="Kopfzeile"/>
                      <w:tabs>
                        <w:tab w:val="clear" w:pos="4536"/>
                        <w:tab w:val="left" w:pos="5880"/>
                      </w:tabs>
                      <w:rPr>
                        <w:rFonts w:ascii="Arial" w:hAnsi="Arial" w:cs="Arial"/>
                        <w:color w:val="777777"/>
                        <w:sz w:val="18"/>
                        <w:lang w:val="fr-FR"/>
                      </w:rPr>
                    </w:pPr>
                  </w:p>
                  <w:p w14:paraId="5F8D8E92"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14:paraId="54A360FD" w14:textId="77777777" w:rsidR="00C73196" w:rsidRDefault="00C73196" w:rsidP="00C73196">
                    <w:pPr>
                      <w:pStyle w:val="Kopfzeile"/>
                      <w:tabs>
                        <w:tab w:val="clear" w:pos="4536"/>
                        <w:tab w:val="left" w:pos="5880"/>
                      </w:tabs>
                      <w:rPr>
                        <w:rFonts w:ascii="Arial" w:hAnsi="Arial" w:cs="Arial"/>
                        <w:color w:val="777777"/>
                        <w:sz w:val="18"/>
                        <w:lang w:val="fr-FR"/>
                      </w:rPr>
                    </w:pPr>
                  </w:p>
                  <w:p w14:paraId="1ACC9D9C" w14:textId="77777777"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A0CD1"/>
    <w:multiLevelType w:val="hybridMultilevel"/>
    <w:tmpl w:val="CBC288FC"/>
    <w:lvl w:ilvl="0" w:tplc="9FF87F36">
      <w:start w:val="1"/>
      <w:numFmt w:val="bullet"/>
      <w:lvlText w:val="•"/>
      <w:lvlJc w:val="left"/>
      <w:pPr>
        <w:tabs>
          <w:tab w:val="num" w:pos="720"/>
        </w:tabs>
        <w:ind w:left="720" w:hanging="360"/>
      </w:pPr>
      <w:rPr>
        <w:rFonts w:ascii="Arial" w:hAnsi="Arial" w:hint="default"/>
      </w:rPr>
    </w:lvl>
    <w:lvl w:ilvl="1" w:tplc="AC6A110C" w:tentative="1">
      <w:start w:val="1"/>
      <w:numFmt w:val="bullet"/>
      <w:lvlText w:val="•"/>
      <w:lvlJc w:val="left"/>
      <w:pPr>
        <w:tabs>
          <w:tab w:val="num" w:pos="1440"/>
        </w:tabs>
        <w:ind w:left="1440" w:hanging="360"/>
      </w:pPr>
      <w:rPr>
        <w:rFonts w:ascii="Arial" w:hAnsi="Arial" w:hint="default"/>
      </w:rPr>
    </w:lvl>
    <w:lvl w:ilvl="2" w:tplc="67B85F96" w:tentative="1">
      <w:start w:val="1"/>
      <w:numFmt w:val="bullet"/>
      <w:lvlText w:val="•"/>
      <w:lvlJc w:val="left"/>
      <w:pPr>
        <w:tabs>
          <w:tab w:val="num" w:pos="2160"/>
        </w:tabs>
        <w:ind w:left="2160" w:hanging="360"/>
      </w:pPr>
      <w:rPr>
        <w:rFonts w:ascii="Arial" w:hAnsi="Arial" w:hint="default"/>
      </w:rPr>
    </w:lvl>
    <w:lvl w:ilvl="3" w:tplc="6C4619F4" w:tentative="1">
      <w:start w:val="1"/>
      <w:numFmt w:val="bullet"/>
      <w:lvlText w:val="•"/>
      <w:lvlJc w:val="left"/>
      <w:pPr>
        <w:tabs>
          <w:tab w:val="num" w:pos="2880"/>
        </w:tabs>
        <w:ind w:left="2880" w:hanging="360"/>
      </w:pPr>
      <w:rPr>
        <w:rFonts w:ascii="Arial" w:hAnsi="Arial" w:hint="default"/>
      </w:rPr>
    </w:lvl>
    <w:lvl w:ilvl="4" w:tplc="F3B6267E" w:tentative="1">
      <w:start w:val="1"/>
      <w:numFmt w:val="bullet"/>
      <w:lvlText w:val="•"/>
      <w:lvlJc w:val="left"/>
      <w:pPr>
        <w:tabs>
          <w:tab w:val="num" w:pos="3600"/>
        </w:tabs>
        <w:ind w:left="3600" w:hanging="360"/>
      </w:pPr>
      <w:rPr>
        <w:rFonts w:ascii="Arial" w:hAnsi="Arial" w:hint="default"/>
      </w:rPr>
    </w:lvl>
    <w:lvl w:ilvl="5" w:tplc="0E3A2BD4" w:tentative="1">
      <w:start w:val="1"/>
      <w:numFmt w:val="bullet"/>
      <w:lvlText w:val="•"/>
      <w:lvlJc w:val="left"/>
      <w:pPr>
        <w:tabs>
          <w:tab w:val="num" w:pos="4320"/>
        </w:tabs>
        <w:ind w:left="4320" w:hanging="360"/>
      </w:pPr>
      <w:rPr>
        <w:rFonts w:ascii="Arial" w:hAnsi="Arial" w:hint="default"/>
      </w:rPr>
    </w:lvl>
    <w:lvl w:ilvl="6" w:tplc="D74AC564" w:tentative="1">
      <w:start w:val="1"/>
      <w:numFmt w:val="bullet"/>
      <w:lvlText w:val="•"/>
      <w:lvlJc w:val="left"/>
      <w:pPr>
        <w:tabs>
          <w:tab w:val="num" w:pos="5040"/>
        </w:tabs>
        <w:ind w:left="5040" w:hanging="360"/>
      </w:pPr>
      <w:rPr>
        <w:rFonts w:ascii="Arial" w:hAnsi="Arial" w:hint="default"/>
      </w:rPr>
    </w:lvl>
    <w:lvl w:ilvl="7" w:tplc="473E9A12" w:tentative="1">
      <w:start w:val="1"/>
      <w:numFmt w:val="bullet"/>
      <w:lvlText w:val="•"/>
      <w:lvlJc w:val="left"/>
      <w:pPr>
        <w:tabs>
          <w:tab w:val="num" w:pos="5760"/>
        </w:tabs>
        <w:ind w:left="5760" w:hanging="360"/>
      </w:pPr>
      <w:rPr>
        <w:rFonts w:ascii="Arial" w:hAnsi="Arial" w:hint="default"/>
      </w:rPr>
    </w:lvl>
    <w:lvl w:ilvl="8" w:tplc="429A78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2D2716"/>
    <w:multiLevelType w:val="hybridMultilevel"/>
    <w:tmpl w:val="595C8EF2"/>
    <w:lvl w:ilvl="0" w:tplc="65480D74">
      <w:start w:val="1"/>
      <w:numFmt w:val="bullet"/>
      <w:lvlText w:val="•"/>
      <w:lvlJc w:val="left"/>
      <w:pPr>
        <w:tabs>
          <w:tab w:val="num" w:pos="720"/>
        </w:tabs>
        <w:ind w:left="720" w:hanging="360"/>
      </w:pPr>
      <w:rPr>
        <w:rFonts w:ascii="Arial" w:hAnsi="Arial" w:hint="default"/>
      </w:rPr>
    </w:lvl>
    <w:lvl w:ilvl="1" w:tplc="5CD27134" w:tentative="1">
      <w:start w:val="1"/>
      <w:numFmt w:val="bullet"/>
      <w:lvlText w:val="•"/>
      <w:lvlJc w:val="left"/>
      <w:pPr>
        <w:tabs>
          <w:tab w:val="num" w:pos="1440"/>
        </w:tabs>
        <w:ind w:left="1440" w:hanging="360"/>
      </w:pPr>
      <w:rPr>
        <w:rFonts w:ascii="Arial" w:hAnsi="Arial" w:hint="default"/>
      </w:rPr>
    </w:lvl>
    <w:lvl w:ilvl="2" w:tplc="3CC811CC" w:tentative="1">
      <w:start w:val="1"/>
      <w:numFmt w:val="bullet"/>
      <w:lvlText w:val="•"/>
      <w:lvlJc w:val="left"/>
      <w:pPr>
        <w:tabs>
          <w:tab w:val="num" w:pos="2160"/>
        </w:tabs>
        <w:ind w:left="2160" w:hanging="360"/>
      </w:pPr>
      <w:rPr>
        <w:rFonts w:ascii="Arial" w:hAnsi="Arial" w:hint="default"/>
      </w:rPr>
    </w:lvl>
    <w:lvl w:ilvl="3" w:tplc="2D7C7B5A" w:tentative="1">
      <w:start w:val="1"/>
      <w:numFmt w:val="bullet"/>
      <w:lvlText w:val="•"/>
      <w:lvlJc w:val="left"/>
      <w:pPr>
        <w:tabs>
          <w:tab w:val="num" w:pos="2880"/>
        </w:tabs>
        <w:ind w:left="2880" w:hanging="360"/>
      </w:pPr>
      <w:rPr>
        <w:rFonts w:ascii="Arial" w:hAnsi="Arial" w:hint="default"/>
      </w:rPr>
    </w:lvl>
    <w:lvl w:ilvl="4" w:tplc="961A0324" w:tentative="1">
      <w:start w:val="1"/>
      <w:numFmt w:val="bullet"/>
      <w:lvlText w:val="•"/>
      <w:lvlJc w:val="left"/>
      <w:pPr>
        <w:tabs>
          <w:tab w:val="num" w:pos="3600"/>
        </w:tabs>
        <w:ind w:left="3600" w:hanging="360"/>
      </w:pPr>
      <w:rPr>
        <w:rFonts w:ascii="Arial" w:hAnsi="Arial" w:hint="default"/>
      </w:rPr>
    </w:lvl>
    <w:lvl w:ilvl="5" w:tplc="F15E6A22" w:tentative="1">
      <w:start w:val="1"/>
      <w:numFmt w:val="bullet"/>
      <w:lvlText w:val="•"/>
      <w:lvlJc w:val="left"/>
      <w:pPr>
        <w:tabs>
          <w:tab w:val="num" w:pos="4320"/>
        </w:tabs>
        <w:ind w:left="4320" w:hanging="360"/>
      </w:pPr>
      <w:rPr>
        <w:rFonts w:ascii="Arial" w:hAnsi="Arial" w:hint="default"/>
      </w:rPr>
    </w:lvl>
    <w:lvl w:ilvl="6" w:tplc="3A344866" w:tentative="1">
      <w:start w:val="1"/>
      <w:numFmt w:val="bullet"/>
      <w:lvlText w:val="•"/>
      <w:lvlJc w:val="left"/>
      <w:pPr>
        <w:tabs>
          <w:tab w:val="num" w:pos="5040"/>
        </w:tabs>
        <w:ind w:left="5040" w:hanging="360"/>
      </w:pPr>
      <w:rPr>
        <w:rFonts w:ascii="Arial" w:hAnsi="Arial" w:hint="default"/>
      </w:rPr>
    </w:lvl>
    <w:lvl w:ilvl="7" w:tplc="D452FC28" w:tentative="1">
      <w:start w:val="1"/>
      <w:numFmt w:val="bullet"/>
      <w:lvlText w:val="•"/>
      <w:lvlJc w:val="left"/>
      <w:pPr>
        <w:tabs>
          <w:tab w:val="num" w:pos="5760"/>
        </w:tabs>
        <w:ind w:left="5760" w:hanging="360"/>
      </w:pPr>
      <w:rPr>
        <w:rFonts w:ascii="Arial" w:hAnsi="Arial" w:hint="default"/>
      </w:rPr>
    </w:lvl>
    <w:lvl w:ilvl="8" w:tplc="5492E31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C98"/>
    <w:rsid w:val="000045E1"/>
    <w:rsid w:val="000046F7"/>
    <w:rsid w:val="0000580E"/>
    <w:rsid w:val="00005F16"/>
    <w:rsid w:val="00014695"/>
    <w:rsid w:val="000216BD"/>
    <w:rsid w:val="00024551"/>
    <w:rsid w:val="000262E9"/>
    <w:rsid w:val="00026A19"/>
    <w:rsid w:val="00027C17"/>
    <w:rsid w:val="000318D1"/>
    <w:rsid w:val="00032565"/>
    <w:rsid w:val="000327BC"/>
    <w:rsid w:val="00032C95"/>
    <w:rsid w:val="00032FC3"/>
    <w:rsid w:val="000340BF"/>
    <w:rsid w:val="0003483E"/>
    <w:rsid w:val="00034CFB"/>
    <w:rsid w:val="000353EA"/>
    <w:rsid w:val="00035ACA"/>
    <w:rsid w:val="00041D9E"/>
    <w:rsid w:val="00043E30"/>
    <w:rsid w:val="00047C98"/>
    <w:rsid w:val="00051D0C"/>
    <w:rsid w:val="0005293F"/>
    <w:rsid w:val="00052E5E"/>
    <w:rsid w:val="000575A7"/>
    <w:rsid w:val="00061EBD"/>
    <w:rsid w:val="00065C60"/>
    <w:rsid w:val="00070E42"/>
    <w:rsid w:val="000720BB"/>
    <w:rsid w:val="00072F97"/>
    <w:rsid w:val="000751A1"/>
    <w:rsid w:val="000808A4"/>
    <w:rsid w:val="00081B6C"/>
    <w:rsid w:val="00081B82"/>
    <w:rsid w:val="000857B5"/>
    <w:rsid w:val="000860B2"/>
    <w:rsid w:val="00091A74"/>
    <w:rsid w:val="000935F9"/>
    <w:rsid w:val="0009384B"/>
    <w:rsid w:val="000A0290"/>
    <w:rsid w:val="000A1BBE"/>
    <w:rsid w:val="000A3F98"/>
    <w:rsid w:val="000A45D3"/>
    <w:rsid w:val="000A60C7"/>
    <w:rsid w:val="000A6915"/>
    <w:rsid w:val="000B0834"/>
    <w:rsid w:val="000B16E7"/>
    <w:rsid w:val="000B251D"/>
    <w:rsid w:val="000B36CA"/>
    <w:rsid w:val="000B5224"/>
    <w:rsid w:val="000B5D1F"/>
    <w:rsid w:val="000C7CAE"/>
    <w:rsid w:val="000D07D8"/>
    <w:rsid w:val="000D0A23"/>
    <w:rsid w:val="000D1F53"/>
    <w:rsid w:val="000D3881"/>
    <w:rsid w:val="000E0955"/>
    <w:rsid w:val="00100DB0"/>
    <w:rsid w:val="001024B4"/>
    <w:rsid w:val="00111B4F"/>
    <w:rsid w:val="001138B4"/>
    <w:rsid w:val="00114554"/>
    <w:rsid w:val="00115041"/>
    <w:rsid w:val="0012405C"/>
    <w:rsid w:val="00124F6D"/>
    <w:rsid w:val="00127069"/>
    <w:rsid w:val="0012754B"/>
    <w:rsid w:val="0013194E"/>
    <w:rsid w:val="00144A14"/>
    <w:rsid w:val="00145AFC"/>
    <w:rsid w:val="00145B95"/>
    <w:rsid w:val="00147CDB"/>
    <w:rsid w:val="00150F85"/>
    <w:rsid w:val="0015220D"/>
    <w:rsid w:val="00156AA0"/>
    <w:rsid w:val="00161F90"/>
    <w:rsid w:val="0016384D"/>
    <w:rsid w:val="00163926"/>
    <w:rsid w:val="00164FE1"/>
    <w:rsid w:val="00167CCB"/>
    <w:rsid w:val="0017073F"/>
    <w:rsid w:val="001761DF"/>
    <w:rsid w:val="00176453"/>
    <w:rsid w:val="00176949"/>
    <w:rsid w:val="001825D9"/>
    <w:rsid w:val="00185B62"/>
    <w:rsid w:val="00195426"/>
    <w:rsid w:val="00195F9F"/>
    <w:rsid w:val="001A3450"/>
    <w:rsid w:val="001B27E2"/>
    <w:rsid w:val="001B2B24"/>
    <w:rsid w:val="001C0E7D"/>
    <w:rsid w:val="001C1046"/>
    <w:rsid w:val="001C2463"/>
    <w:rsid w:val="001C3637"/>
    <w:rsid w:val="001C5C7A"/>
    <w:rsid w:val="001D1264"/>
    <w:rsid w:val="001E008F"/>
    <w:rsid w:val="001E1ADC"/>
    <w:rsid w:val="001E33AE"/>
    <w:rsid w:val="001F08E7"/>
    <w:rsid w:val="001F0C39"/>
    <w:rsid w:val="001F377F"/>
    <w:rsid w:val="001F4A70"/>
    <w:rsid w:val="00202D03"/>
    <w:rsid w:val="002101DA"/>
    <w:rsid w:val="00210584"/>
    <w:rsid w:val="0022152A"/>
    <w:rsid w:val="002255C3"/>
    <w:rsid w:val="002302ED"/>
    <w:rsid w:val="00232E7F"/>
    <w:rsid w:val="00234AA3"/>
    <w:rsid w:val="002378C9"/>
    <w:rsid w:val="002422A4"/>
    <w:rsid w:val="00244AFC"/>
    <w:rsid w:val="00245618"/>
    <w:rsid w:val="00245900"/>
    <w:rsid w:val="00247B45"/>
    <w:rsid w:val="0025136B"/>
    <w:rsid w:val="00253246"/>
    <w:rsid w:val="002555C6"/>
    <w:rsid w:val="00260CA8"/>
    <w:rsid w:val="0026274D"/>
    <w:rsid w:val="00264122"/>
    <w:rsid w:val="00266199"/>
    <w:rsid w:val="00271598"/>
    <w:rsid w:val="00275D69"/>
    <w:rsid w:val="00280FB2"/>
    <w:rsid w:val="00281F62"/>
    <w:rsid w:val="002827A5"/>
    <w:rsid w:val="00282CBB"/>
    <w:rsid w:val="00282DEF"/>
    <w:rsid w:val="00285750"/>
    <w:rsid w:val="00285FA0"/>
    <w:rsid w:val="002876C4"/>
    <w:rsid w:val="0029164A"/>
    <w:rsid w:val="00292752"/>
    <w:rsid w:val="00292F7A"/>
    <w:rsid w:val="00294B1E"/>
    <w:rsid w:val="002A173A"/>
    <w:rsid w:val="002A53CD"/>
    <w:rsid w:val="002A7F27"/>
    <w:rsid w:val="002B00AD"/>
    <w:rsid w:val="002B6EF5"/>
    <w:rsid w:val="002C2352"/>
    <w:rsid w:val="002D23CD"/>
    <w:rsid w:val="002E43A3"/>
    <w:rsid w:val="002E529B"/>
    <w:rsid w:val="002E6D9A"/>
    <w:rsid w:val="002E7FC6"/>
    <w:rsid w:val="002F3BE3"/>
    <w:rsid w:val="0030046F"/>
    <w:rsid w:val="00303BD5"/>
    <w:rsid w:val="00305FD9"/>
    <w:rsid w:val="00307005"/>
    <w:rsid w:val="0031097E"/>
    <w:rsid w:val="003113E7"/>
    <w:rsid w:val="0031317D"/>
    <w:rsid w:val="00314BE9"/>
    <w:rsid w:val="00316D6F"/>
    <w:rsid w:val="0032104D"/>
    <w:rsid w:val="00325830"/>
    <w:rsid w:val="003264E5"/>
    <w:rsid w:val="00326A1E"/>
    <w:rsid w:val="00331435"/>
    <w:rsid w:val="00334D30"/>
    <w:rsid w:val="00335182"/>
    <w:rsid w:val="003370D0"/>
    <w:rsid w:val="003377CC"/>
    <w:rsid w:val="003417DA"/>
    <w:rsid w:val="003432E4"/>
    <w:rsid w:val="003456F1"/>
    <w:rsid w:val="00345DC2"/>
    <w:rsid w:val="003479AF"/>
    <w:rsid w:val="00356E55"/>
    <w:rsid w:val="003622C1"/>
    <w:rsid w:val="003647DD"/>
    <w:rsid w:val="00364F77"/>
    <w:rsid w:val="0036548F"/>
    <w:rsid w:val="00366043"/>
    <w:rsid w:val="0036649F"/>
    <w:rsid w:val="0036682D"/>
    <w:rsid w:val="00367E1D"/>
    <w:rsid w:val="00377C93"/>
    <w:rsid w:val="003824C4"/>
    <w:rsid w:val="003829EE"/>
    <w:rsid w:val="00384288"/>
    <w:rsid w:val="003860F7"/>
    <w:rsid w:val="003878C0"/>
    <w:rsid w:val="00391610"/>
    <w:rsid w:val="003955BC"/>
    <w:rsid w:val="00395A62"/>
    <w:rsid w:val="003969AE"/>
    <w:rsid w:val="003A3A6F"/>
    <w:rsid w:val="003A63D2"/>
    <w:rsid w:val="003A6E8F"/>
    <w:rsid w:val="003B04BA"/>
    <w:rsid w:val="003B3BBE"/>
    <w:rsid w:val="003B5181"/>
    <w:rsid w:val="003B5982"/>
    <w:rsid w:val="003B753D"/>
    <w:rsid w:val="003C4F57"/>
    <w:rsid w:val="003D09E4"/>
    <w:rsid w:val="003D21B5"/>
    <w:rsid w:val="003D2821"/>
    <w:rsid w:val="003D5077"/>
    <w:rsid w:val="003E0992"/>
    <w:rsid w:val="003E2DF4"/>
    <w:rsid w:val="003E4B78"/>
    <w:rsid w:val="003E51BA"/>
    <w:rsid w:val="003E58A4"/>
    <w:rsid w:val="003E5FD3"/>
    <w:rsid w:val="003E6B04"/>
    <w:rsid w:val="003F5569"/>
    <w:rsid w:val="0040451D"/>
    <w:rsid w:val="00414CF0"/>
    <w:rsid w:val="00414FC9"/>
    <w:rsid w:val="0041584E"/>
    <w:rsid w:val="004217E5"/>
    <w:rsid w:val="004238BA"/>
    <w:rsid w:val="00423EBD"/>
    <w:rsid w:val="004257A0"/>
    <w:rsid w:val="00426242"/>
    <w:rsid w:val="0043155D"/>
    <w:rsid w:val="004324F7"/>
    <w:rsid w:val="0043322C"/>
    <w:rsid w:val="004336DF"/>
    <w:rsid w:val="00443BD1"/>
    <w:rsid w:val="00443BD7"/>
    <w:rsid w:val="00453BC7"/>
    <w:rsid w:val="00454088"/>
    <w:rsid w:val="004559BD"/>
    <w:rsid w:val="004560CC"/>
    <w:rsid w:val="00461D49"/>
    <w:rsid w:val="00465067"/>
    <w:rsid w:val="00466D9C"/>
    <w:rsid w:val="00467C07"/>
    <w:rsid w:val="00471568"/>
    <w:rsid w:val="00475FAC"/>
    <w:rsid w:val="004763D7"/>
    <w:rsid w:val="00476B42"/>
    <w:rsid w:val="00481867"/>
    <w:rsid w:val="00481F49"/>
    <w:rsid w:val="00485349"/>
    <w:rsid w:val="0048682A"/>
    <w:rsid w:val="0048785D"/>
    <w:rsid w:val="00493F6D"/>
    <w:rsid w:val="004A288D"/>
    <w:rsid w:val="004B035B"/>
    <w:rsid w:val="004B1B77"/>
    <w:rsid w:val="004B263D"/>
    <w:rsid w:val="004B3A74"/>
    <w:rsid w:val="004B549C"/>
    <w:rsid w:val="004B5A4A"/>
    <w:rsid w:val="004C2E32"/>
    <w:rsid w:val="004C626D"/>
    <w:rsid w:val="004D14AC"/>
    <w:rsid w:val="004D387F"/>
    <w:rsid w:val="004E3212"/>
    <w:rsid w:val="004E5C02"/>
    <w:rsid w:val="004E5C7A"/>
    <w:rsid w:val="004E7827"/>
    <w:rsid w:val="004F1B92"/>
    <w:rsid w:val="004F1BEB"/>
    <w:rsid w:val="004F3647"/>
    <w:rsid w:val="004F44C2"/>
    <w:rsid w:val="004F5E8D"/>
    <w:rsid w:val="004F7477"/>
    <w:rsid w:val="00500DF9"/>
    <w:rsid w:val="0050160D"/>
    <w:rsid w:val="00501B8A"/>
    <w:rsid w:val="00515ADE"/>
    <w:rsid w:val="005166F2"/>
    <w:rsid w:val="0052028B"/>
    <w:rsid w:val="00527ECC"/>
    <w:rsid w:val="00532C3C"/>
    <w:rsid w:val="0053793A"/>
    <w:rsid w:val="005413BD"/>
    <w:rsid w:val="00542572"/>
    <w:rsid w:val="00542F63"/>
    <w:rsid w:val="00543D0C"/>
    <w:rsid w:val="005456B4"/>
    <w:rsid w:val="00545ED1"/>
    <w:rsid w:val="00547D6A"/>
    <w:rsid w:val="0055004C"/>
    <w:rsid w:val="00551F6D"/>
    <w:rsid w:val="005578E9"/>
    <w:rsid w:val="0056121C"/>
    <w:rsid w:val="00564EBE"/>
    <w:rsid w:val="0056664F"/>
    <w:rsid w:val="00570A2D"/>
    <w:rsid w:val="00572268"/>
    <w:rsid w:val="00574A4B"/>
    <w:rsid w:val="00574D4B"/>
    <w:rsid w:val="00576E19"/>
    <w:rsid w:val="005821A6"/>
    <w:rsid w:val="005825EE"/>
    <w:rsid w:val="005852C1"/>
    <w:rsid w:val="005857FE"/>
    <w:rsid w:val="0058628A"/>
    <w:rsid w:val="005947FB"/>
    <w:rsid w:val="00595FD9"/>
    <w:rsid w:val="005976CE"/>
    <w:rsid w:val="005A0F1D"/>
    <w:rsid w:val="005A1F1E"/>
    <w:rsid w:val="005A4368"/>
    <w:rsid w:val="005A493F"/>
    <w:rsid w:val="005A5D68"/>
    <w:rsid w:val="005A5EBA"/>
    <w:rsid w:val="005B0C6E"/>
    <w:rsid w:val="005B2EFA"/>
    <w:rsid w:val="005B3C07"/>
    <w:rsid w:val="005B4412"/>
    <w:rsid w:val="005B74A7"/>
    <w:rsid w:val="005B78D5"/>
    <w:rsid w:val="005C3066"/>
    <w:rsid w:val="005D0D80"/>
    <w:rsid w:val="005D330E"/>
    <w:rsid w:val="005D7764"/>
    <w:rsid w:val="005E2B62"/>
    <w:rsid w:val="005F034D"/>
    <w:rsid w:val="005F35D5"/>
    <w:rsid w:val="006006E8"/>
    <w:rsid w:val="0060562D"/>
    <w:rsid w:val="00606A4E"/>
    <w:rsid w:val="00613FF7"/>
    <w:rsid w:val="006160E2"/>
    <w:rsid w:val="00617259"/>
    <w:rsid w:val="00620751"/>
    <w:rsid w:val="00620BF6"/>
    <w:rsid w:val="006226FC"/>
    <w:rsid w:val="00627449"/>
    <w:rsid w:val="006303DC"/>
    <w:rsid w:val="006320B6"/>
    <w:rsid w:val="0063216D"/>
    <w:rsid w:val="00633656"/>
    <w:rsid w:val="00637E77"/>
    <w:rsid w:val="0064078F"/>
    <w:rsid w:val="00641B62"/>
    <w:rsid w:val="00646998"/>
    <w:rsid w:val="006475A0"/>
    <w:rsid w:val="00653483"/>
    <w:rsid w:val="006615E2"/>
    <w:rsid w:val="00664F8C"/>
    <w:rsid w:val="00665082"/>
    <w:rsid w:val="00666269"/>
    <w:rsid w:val="00671758"/>
    <w:rsid w:val="00671DF4"/>
    <w:rsid w:val="00673324"/>
    <w:rsid w:val="00680D5D"/>
    <w:rsid w:val="0068273C"/>
    <w:rsid w:val="00690E5A"/>
    <w:rsid w:val="00693140"/>
    <w:rsid w:val="00696FFF"/>
    <w:rsid w:val="006A6721"/>
    <w:rsid w:val="006B26B1"/>
    <w:rsid w:val="006B5C73"/>
    <w:rsid w:val="006C1D06"/>
    <w:rsid w:val="006C4222"/>
    <w:rsid w:val="006C5339"/>
    <w:rsid w:val="006C5B85"/>
    <w:rsid w:val="006C7F7B"/>
    <w:rsid w:val="006D0C61"/>
    <w:rsid w:val="006D0CE4"/>
    <w:rsid w:val="006D2550"/>
    <w:rsid w:val="006D69B5"/>
    <w:rsid w:val="006E1A8A"/>
    <w:rsid w:val="006E3FDD"/>
    <w:rsid w:val="006F215D"/>
    <w:rsid w:val="006F2F03"/>
    <w:rsid w:val="00700BE3"/>
    <w:rsid w:val="007010DC"/>
    <w:rsid w:val="00714DA5"/>
    <w:rsid w:val="00716037"/>
    <w:rsid w:val="007223F0"/>
    <w:rsid w:val="00724154"/>
    <w:rsid w:val="0072510E"/>
    <w:rsid w:val="00725505"/>
    <w:rsid w:val="00725DCD"/>
    <w:rsid w:val="007339C1"/>
    <w:rsid w:val="00746562"/>
    <w:rsid w:val="00751001"/>
    <w:rsid w:val="00751982"/>
    <w:rsid w:val="00753C78"/>
    <w:rsid w:val="00762A32"/>
    <w:rsid w:val="00763408"/>
    <w:rsid w:val="00763C90"/>
    <w:rsid w:val="00764677"/>
    <w:rsid w:val="00765825"/>
    <w:rsid w:val="00765A30"/>
    <w:rsid w:val="00767EF4"/>
    <w:rsid w:val="00770C0F"/>
    <w:rsid w:val="00770CE5"/>
    <w:rsid w:val="00771442"/>
    <w:rsid w:val="007729FB"/>
    <w:rsid w:val="00775835"/>
    <w:rsid w:val="007768AD"/>
    <w:rsid w:val="0078282C"/>
    <w:rsid w:val="00782D44"/>
    <w:rsid w:val="00783EE7"/>
    <w:rsid w:val="00786FDA"/>
    <w:rsid w:val="007901C5"/>
    <w:rsid w:val="007946DF"/>
    <w:rsid w:val="0079675B"/>
    <w:rsid w:val="007A5B0E"/>
    <w:rsid w:val="007A7240"/>
    <w:rsid w:val="007B1C87"/>
    <w:rsid w:val="007B47E3"/>
    <w:rsid w:val="007B5275"/>
    <w:rsid w:val="007C2A0F"/>
    <w:rsid w:val="007C5590"/>
    <w:rsid w:val="007D456F"/>
    <w:rsid w:val="007D6446"/>
    <w:rsid w:val="007E2FB0"/>
    <w:rsid w:val="007E42CF"/>
    <w:rsid w:val="007E512E"/>
    <w:rsid w:val="007E56A2"/>
    <w:rsid w:val="007E66D0"/>
    <w:rsid w:val="007E7D81"/>
    <w:rsid w:val="007F0F01"/>
    <w:rsid w:val="007F3146"/>
    <w:rsid w:val="00803B86"/>
    <w:rsid w:val="00807153"/>
    <w:rsid w:val="00811460"/>
    <w:rsid w:val="008152A8"/>
    <w:rsid w:val="00816EAD"/>
    <w:rsid w:val="00817F74"/>
    <w:rsid w:val="00820D80"/>
    <w:rsid w:val="00821384"/>
    <w:rsid w:val="00822965"/>
    <w:rsid w:val="0082302E"/>
    <w:rsid w:val="00826A8D"/>
    <w:rsid w:val="00827CD4"/>
    <w:rsid w:val="00831454"/>
    <w:rsid w:val="008341F7"/>
    <w:rsid w:val="00835859"/>
    <w:rsid w:val="00843EC7"/>
    <w:rsid w:val="008540F9"/>
    <w:rsid w:val="00855339"/>
    <w:rsid w:val="00857FC4"/>
    <w:rsid w:val="00860E0C"/>
    <w:rsid w:val="008636DC"/>
    <w:rsid w:val="00864423"/>
    <w:rsid w:val="00865B85"/>
    <w:rsid w:val="00866180"/>
    <w:rsid w:val="00866D68"/>
    <w:rsid w:val="008708CE"/>
    <w:rsid w:val="00870B00"/>
    <w:rsid w:val="008710AF"/>
    <w:rsid w:val="00872B8E"/>
    <w:rsid w:val="00873CE8"/>
    <w:rsid w:val="00876885"/>
    <w:rsid w:val="008818AD"/>
    <w:rsid w:val="00881911"/>
    <w:rsid w:val="00884130"/>
    <w:rsid w:val="00884593"/>
    <w:rsid w:val="00884FC1"/>
    <w:rsid w:val="00885D48"/>
    <w:rsid w:val="00893157"/>
    <w:rsid w:val="00894273"/>
    <w:rsid w:val="00895A6F"/>
    <w:rsid w:val="008A0926"/>
    <w:rsid w:val="008A4278"/>
    <w:rsid w:val="008A60F9"/>
    <w:rsid w:val="008A6C20"/>
    <w:rsid w:val="008B3AB0"/>
    <w:rsid w:val="008B3DFC"/>
    <w:rsid w:val="008B7567"/>
    <w:rsid w:val="008C1766"/>
    <w:rsid w:val="008C44E1"/>
    <w:rsid w:val="008C5F1B"/>
    <w:rsid w:val="008C6098"/>
    <w:rsid w:val="008C6ED0"/>
    <w:rsid w:val="008C7333"/>
    <w:rsid w:val="008C78EC"/>
    <w:rsid w:val="008D5C68"/>
    <w:rsid w:val="008D6B27"/>
    <w:rsid w:val="008E166A"/>
    <w:rsid w:val="008F1891"/>
    <w:rsid w:val="008F2D8C"/>
    <w:rsid w:val="008F4706"/>
    <w:rsid w:val="008F5D56"/>
    <w:rsid w:val="00900460"/>
    <w:rsid w:val="00901853"/>
    <w:rsid w:val="00904104"/>
    <w:rsid w:val="00915A5B"/>
    <w:rsid w:val="009168E0"/>
    <w:rsid w:val="00922735"/>
    <w:rsid w:val="00923637"/>
    <w:rsid w:val="00926138"/>
    <w:rsid w:val="00930029"/>
    <w:rsid w:val="00931508"/>
    <w:rsid w:val="00935960"/>
    <w:rsid w:val="00946067"/>
    <w:rsid w:val="00952E7D"/>
    <w:rsid w:val="00957102"/>
    <w:rsid w:val="0096104E"/>
    <w:rsid w:val="0096280B"/>
    <w:rsid w:val="00962F09"/>
    <w:rsid w:val="00970D72"/>
    <w:rsid w:val="00971473"/>
    <w:rsid w:val="00976B5A"/>
    <w:rsid w:val="009800B8"/>
    <w:rsid w:val="00982A56"/>
    <w:rsid w:val="00983034"/>
    <w:rsid w:val="00983AB8"/>
    <w:rsid w:val="0098400B"/>
    <w:rsid w:val="0098554A"/>
    <w:rsid w:val="00985575"/>
    <w:rsid w:val="00985A4F"/>
    <w:rsid w:val="009938C7"/>
    <w:rsid w:val="00994EF1"/>
    <w:rsid w:val="00994FDD"/>
    <w:rsid w:val="00995DC0"/>
    <w:rsid w:val="009A02DF"/>
    <w:rsid w:val="009A19C8"/>
    <w:rsid w:val="009A4021"/>
    <w:rsid w:val="009B12EB"/>
    <w:rsid w:val="009B41FD"/>
    <w:rsid w:val="009B4284"/>
    <w:rsid w:val="009B4894"/>
    <w:rsid w:val="009B7B32"/>
    <w:rsid w:val="009D59C0"/>
    <w:rsid w:val="009D6904"/>
    <w:rsid w:val="009D69A1"/>
    <w:rsid w:val="009D7987"/>
    <w:rsid w:val="009E009A"/>
    <w:rsid w:val="009E18F6"/>
    <w:rsid w:val="009E3D7E"/>
    <w:rsid w:val="009E44CF"/>
    <w:rsid w:val="009E49CC"/>
    <w:rsid w:val="009E644F"/>
    <w:rsid w:val="009F2C11"/>
    <w:rsid w:val="009F4BD3"/>
    <w:rsid w:val="009F7469"/>
    <w:rsid w:val="00A028E1"/>
    <w:rsid w:val="00A054C8"/>
    <w:rsid w:val="00A0718E"/>
    <w:rsid w:val="00A07B0A"/>
    <w:rsid w:val="00A1200D"/>
    <w:rsid w:val="00A154EB"/>
    <w:rsid w:val="00A15616"/>
    <w:rsid w:val="00A23F23"/>
    <w:rsid w:val="00A30006"/>
    <w:rsid w:val="00A31851"/>
    <w:rsid w:val="00A34EBA"/>
    <w:rsid w:val="00A361AC"/>
    <w:rsid w:val="00A36395"/>
    <w:rsid w:val="00A36C92"/>
    <w:rsid w:val="00A36E8E"/>
    <w:rsid w:val="00A3712B"/>
    <w:rsid w:val="00A37454"/>
    <w:rsid w:val="00A378D0"/>
    <w:rsid w:val="00A4446D"/>
    <w:rsid w:val="00A57124"/>
    <w:rsid w:val="00A65278"/>
    <w:rsid w:val="00A65F84"/>
    <w:rsid w:val="00A675FE"/>
    <w:rsid w:val="00A7056A"/>
    <w:rsid w:val="00A81D21"/>
    <w:rsid w:val="00A827CF"/>
    <w:rsid w:val="00A83EA3"/>
    <w:rsid w:val="00A8492F"/>
    <w:rsid w:val="00AA03CF"/>
    <w:rsid w:val="00AA2F0D"/>
    <w:rsid w:val="00AA34F9"/>
    <w:rsid w:val="00AA383A"/>
    <w:rsid w:val="00AA683D"/>
    <w:rsid w:val="00AB147F"/>
    <w:rsid w:val="00AB36B7"/>
    <w:rsid w:val="00AB3F06"/>
    <w:rsid w:val="00AC1A5A"/>
    <w:rsid w:val="00AC4E01"/>
    <w:rsid w:val="00AC5B3B"/>
    <w:rsid w:val="00AD00BA"/>
    <w:rsid w:val="00AD126F"/>
    <w:rsid w:val="00AD571B"/>
    <w:rsid w:val="00AE01EF"/>
    <w:rsid w:val="00AE23B4"/>
    <w:rsid w:val="00AE2B1F"/>
    <w:rsid w:val="00AE5552"/>
    <w:rsid w:val="00AE5630"/>
    <w:rsid w:val="00AF4EA0"/>
    <w:rsid w:val="00AF669D"/>
    <w:rsid w:val="00AF6787"/>
    <w:rsid w:val="00AF6CB3"/>
    <w:rsid w:val="00AF76B5"/>
    <w:rsid w:val="00AF78C3"/>
    <w:rsid w:val="00B00499"/>
    <w:rsid w:val="00B01B65"/>
    <w:rsid w:val="00B040C8"/>
    <w:rsid w:val="00B04158"/>
    <w:rsid w:val="00B04C47"/>
    <w:rsid w:val="00B069CA"/>
    <w:rsid w:val="00B076FD"/>
    <w:rsid w:val="00B138C6"/>
    <w:rsid w:val="00B1709F"/>
    <w:rsid w:val="00B21D42"/>
    <w:rsid w:val="00B22B62"/>
    <w:rsid w:val="00B22F1A"/>
    <w:rsid w:val="00B34E04"/>
    <w:rsid w:val="00B36BB1"/>
    <w:rsid w:val="00B37726"/>
    <w:rsid w:val="00B4154D"/>
    <w:rsid w:val="00B42A1B"/>
    <w:rsid w:val="00B466BE"/>
    <w:rsid w:val="00B468E4"/>
    <w:rsid w:val="00B507B3"/>
    <w:rsid w:val="00B51162"/>
    <w:rsid w:val="00B5357E"/>
    <w:rsid w:val="00B55D6D"/>
    <w:rsid w:val="00B5607D"/>
    <w:rsid w:val="00B64258"/>
    <w:rsid w:val="00B64649"/>
    <w:rsid w:val="00B670C4"/>
    <w:rsid w:val="00B7439D"/>
    <w:rsid w:val="00B74678"/>
    <w:rsid w:val="00B83FB8"/>
    <w:rsid w:val="00B92146"/>
    <w:rsid w:val="00BA4227"/>
    <w:rsid w:val="00BA5BC8"/>
    <w:rsid w:val="00BA6884"/>
    <w:rsid w:val="00BB4C83"/>
    <w:rsid w:val="00BC0515"/>
    <w:rsid w:val="00BC5B8E"/>
    <w:rsid w:val="00BD069A"/>
    <w:rsid w:val="00BD08EE"/>
    <w:rsid w:val="00BD2162"/>
    <w:rsid w:val="00BD6C54"/>
    <w:rsid w:val="00BE140B"/>
    <w:rsid w:val="00BE2AF7"/>
    <w:rsid w:val="00BE2F1D"/>
    <w:rsid w:val="00BE34DD"/>
    <w:rsid w:val="00BE3EEA"/>
    <w:rsid w:val="00BE551E"/>
    <w:rsid w:val="00BE6A24"/>
    <w:rsid w:val="00BF3A67"/>
    <w:rsid w:val="00BF5001"/>
    <w:rsid w:val="00BF64F6"/>
    <w:rsid w:val="00BF7E74"/>
    <w:rsid w:val="00C00DAE"/>
    <w:rsid w:val="00C02F70"/>
    <w:rsid w:val="00C04F63"/>
    <w:rsid w:val="00C054AF"/>
    <w:rsid w:val="00C128DC"/>
    <w:rsid w:val="00C13E37"/>
    <w:rsid w:val="00C14087"/>
    <w:rsid w:val="00C145B3"/>
    <w:rsid w:val="00C20121"/>
    <w:rsid w:val="00C233D1"/>
    <w:rsid w:val="00C334FF"/>
    <w:rsid w:val="00C35DF1"/>
    <w:rsid w:val="00C374CC"/>
    <w:rsid w:val="00C513CF"/>
    <w:rsid w:val="00C5355B"/>
    <w:rsid w:val="00C54EC0"/>
    <w:rsid w:val="00C54F58"/>
    <w:rsid w:val="00C61EA0"/>
    <w:rsid w:val="00C62470"/>
    <w:rsid w:val="00C63732"/>
    <w:rsid w:val="00C71F3B"/>
    <w:rsid w:val="00C72AAF"/>
    <w:rsid w:val="00C73196"/>
    <w:rsid w:val="00C73A86"/>
    <w:rsid w:val="00C7491D"/>
    <w:rsid w:val="00C77997"/>
    <w:rsid w:val="00C81449"/>
    <w:rsid w:val="00C81A23"/>
    <w:rsid w:val="00C8529D"/>
    <w:rsid w:val="00C85D74"/>
    <w:rsid w:val="00C871C5"/>
    <w:rsid w:val="00C871FC"/>
    <w:rsid w:val="00C9022C"/>
    <w:rsid w:val="00C934F5"/>
    <w:rsid w:val="00CA32F1"/>
    <w:rsid w:val="00CA3D13"/>
    <w:rsid w:val="00CA4D54"/>
    <w:rsid w:val="00CA5DE1"/>
    <w:rsid w:val="00CB2575"/>
    <w:rsid w:val="00CB2E29"/>
    <w:rsid w:val="00CB6252"/>
    <w:rsid w:val="00CC1DED"/>
    <w:rsid w:val="00CD09A2"/>
    <w:rsid w:val="00CD3582"/>
    <w:rsid w:val="00CD371F"/>
    <w:rsid w:val="00CD4390"/>
    <w:rsid w:val="00CD6042"/>
    <w:rsid w:val="00CE0CD6"/>
    <w:rsid w:val="00CE26E5"/>
    <w:rsid w:val="00CE28CC"/>
    <w:rsid w:val="00CE31CE"/>
    <w:rsid w:val="00CE3B32"/>
    <w:rsid w:val="00CE59C2"/>
    <w:rsid w:val="00CE5B8E"/>
    <w:rsid w:val="00CE7B26"/>
    <w:rsid w:val="00CF193D"/>
    <w:rsid w:val="00CF73AC"/>
    <w:rsid w:val="00D00C6D"/>
    <w:rsid w:val="00D00CF2"/>
    <w:rsid w:val="00D01899"/>
    <w:rsid w:val="00D01F33"/>
    <w:rsid w:val="00D0698F"/>
    <w:rsid w:val="00D13EC6"/>
    <w:rsid w:val="00D1498A"/>
    <w:rsid w:val="00D154AD"/>
    <w:rsid w:val="00D16789"/>
    <w:rsid w:val="00D2048F"/>
    <w:rsid w:val="00D20596"/>
    <w:rsid w:val="00D234A1"/>
    <w:rsid w:val="00D243A3"/>
    <w:rsid w:val="00D25AF9"/>
    <w:rsid w:val="00D25F6B"/>
    <w:rsid w:val="00D27C30"/>
    <w:rsid w:val="00D31BDC"/>
    <w:rsid w:val="00D3442A"/>
    <w:rsid w:val="00D516BF"/>
    <w:rsid w:val="00D51A35"/>
    <w:rsid w:val="00D52B8E"/>
    <w:rsid w:val="00D53422"/>
    <w:rsid w:val="00D5541E"/>
    <w:rsid w:val="00D55659"/>
    <w:rsid w:val="00D575C5"/>
    <w:rsid w:val="00D61F71"/>
    <w:rsid w:val="00D62124"/>
    <w:rsid w:val="00D6415B"/>
    <w:rsid w:val="00D64B73"/>
    <w:rsid w:val="00D671D2"/>
    <w:rsid w:val="00D6796D"/>
    <w:rsid w:val="00D67A2F"/>
    <w:rsid w:val="00D713BD"/>
    <w:rsid w:val="00D7200A"/>
    <w:rsid w:val="00D72B4B"/>
    <w:rsid w:val="00D76B7F"/>
    <w:rsid w:val="00D76E25"/>
    <w:rsid w:val="00D826EE"/>
    <w:rsid w:val="00D84C04"/>
    <w:rsid w:val="00D84E43"/>
    <w:rsid w:val="00D85304"/>
    <w:rsid w:val="00D97206"/>
    <w:rsid w:val="00DA00E4"/>
    <w:rsid w:val="00DA1173"/>
    <w:rsid w:val="00DA58BA"/>
    <w:rsid w:val="00DB04FD"/>
    <w:rsid w:val="00DB16DB"/>
    <w:rsid w:val="00DB5D3A"/>
    <w:rsid w:val="00DB7901"/>
    <w:rsid w:val="00DC0133"/>
    <w:rsid w:val="00DC4081"/>
    <w:rsid w:val="00DC6160"/>
    <w:rsid w:val="00DC6777"/>
    <w:rsid w:val="00DD10C7"/>
    <w:rsid w:val="00DD291D"/>
    <w:rsid w:val="00DD4E66"/>
    <w:rsid w:val="00DE2EA9"/>
    <w:rsid w:val="00DE6E9F"/>
    <w:rsid w:val="00DF48A3"/>
    <w:rsid w:val="00DF49F2"/>
    <w:rsid w:val="00DF541C"/>
    <w:rsid w:val="00E03382"/>
    <w:rsid w:val="00E10959"/>
    <w:rsid w:val="00E12032"/>
    <w:rsid w:val="00E170CE"/>
    <w:rsid w:val="00E24045"/>
    <w:rsid w:val="00E25743"/>
    <w:rsid w:val="00E33E70"/>
    <w:rsid w:val="00E3478E"/>
    <w:rsid w:val="00E347B5"/>
    <w:rsid w:val="00E44BC0"/>
    <w:rsid w:val="00E44C3F"/>
    <w:rsid w:val="00E478F2"/>
    <w:rsid w:val="00E53EAF"/>
    <w:rsid w:val="00E563C7"/>
    <w:rsid w:val="00E64E55"/>
    <w:rsid w:val="00E65708"/>
    <w:rsid w:val="00E66E3D"/>
    <w:rsid w:val="00E70052"/>
    <w:rsid w:val="00E7354F"/>
    <w:rsid w:val="00E740F4"/>
    <w:rsid w:val="00E803E6"/>
    <w:rsid w:val="00E82ACA"/>
    <w:rsid w:val="00E8692B"/>
    <w:rsid w:val="00E93279"/>
    <w:rsid w:val="00E95D29"/>
    <w:rsid w:val="00E95D7B"/>
    <w:rsid w:val="00E96CF5"/>
    <w:rsid w:val="00EA32B7"/>
    <w:rsid w:val="00EB35F2"/>
    <w:rsid w:val="00EB56CA"/>
    <w:rsid w:val="00EB67CB"/>
    <w:rsid w:val="00EB75CF"/>
    <w:rsid w:val="00EC0352"/>
    <w:rsid w:val="00EC0DCC"/>
    <w:rsid w:val="00EC1C1F"/>
    <w:rsid w:val="00EC68F2"/>
    <w:rsid w:val="00EC7E9E"/>
    <w:rsid w:val="00ED1D7F"/>
    <w:rsid w:val="00ED4A37"/>
    <w:rsid w:val="00ED4DBB"/>
    <w:rsid w:val="00ED60D2"/>
    <w:rsid w:val="00ED7C64"/>
    <w:rsid w:val="00EE2AC1"/>
    <w:rsid w:val="00EE3A2B"/>
    <w:rsid w:val="00EE423E"/>
    <w:rsid w:val="00EE574F"/>
    <w:rsid w:val="00EF35CF"/>
    <w:rsid w:val="00EF35F4"/>
    <w:rsid w:val="00EF5AA7"/>
    <w:rsid w:val="00EF5D64"/>
    <w:rsid w:val="00F02705"/>
    <w:rsid w:val="00F028FD"/>
    <w:rsid w:val="00F0297F"/>
    <w:rsid w:val="00F06065"/>
    <w:rsid w:val="00F0687A"/>
    <w:rsid w:val="00F102EB"/>
    <w:rsid w:val="00F21160"/>
    <w:rsid w:val="00F278EB"/>
    <w:rsid w:val="00F30394"/>
    <w:rsid w:val="00F356EB"/>
    <w:rsid w:val="00F3677C"/>
    <w:rsid w:val="00F37D7D"/>
    <w:rsid w:val="00F40C59"/>
    <w:rsid w:val="00F42575"/>
    <w:rsid w:val="00F4430C"/>
    <w:rsid w:val="00F4434D"/>
    <w:rsid w:val="00F44A37"/>
    <w:rsid w:val="00F44B33"/>
    <w:rsid w:val="00F467C3"/>
    <w:rsid w:val="00F46F6E"/>
    <w:rsid w:val="00F47F5F"/>
    <w:rsid w:val="00F51693"/>
    <w:rsid w:val="00F51FE6"/>
    <w:rsid w:val="00F63EAA"/>
    <w:rsid w:val="00F647BA"/>
    <w:rsid w:val="00F6484F"/>
    <w:rsid w:val="00F742E6"/>
    <w:rsid w:val="00F75B47"/>
    <w:rsid w:val="00F770F5"/>
    <w:rsid w:val="00F82A10"/>
    <w:rsid w:val="00F93501"/>
    <w:rsid w:val="00F942D3"/>
    <w:rsid w:val="00F9522F"/>
    <w:rsid w:val="00F97FBA"/>
    <w:rsid w:val="00FA1A9A"/>
    <w:rsid w:val="00FA1D86"/>
    <w:rsid w:val="00FA36CF"/>
    <w:rsid w:val="00FA4DF5"/>
    <w:rsid w:val="00FA5394"/>
    <w:rsid w:val="00FA5BE2"/>
    <w:rsid w:val="00FA7AA4"/>
    <w:rsid w:val="00FB1913"/>
    <w:rsid w:val="00FB42CE"/>
    <w:rsid w:val="00FB4B6A"/>
    <w:rsid w:val="00FC4EDB"/>
    <w:rsid w:val="00FC6991"/>
    <w:rsid w:val="00FC6D09"/>
    <w:rsid w:val="00FD61B1"/>
    <w:rsid w:val="00FD78CA"/>
    <w:rsid w:val="00FE296E"/>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79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 w:type="paragraph" w:styleId="Listenabsatz">
    <w:name w:val="List Paragraph"/>
    <w:basedOn w:val="Standard"/>
    <w:uiPriority w:val="34"/>
    <w:qFormat/>
    <w:rsid w:val="00395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9124">
      <w:bodyDiv w:val="1"/>
      <w:marLeft w:val="0"/>
      <w:marRight w:val="0"/>
      <w:marTop w:val="0"/>
      <w:marBottom w:val="0"/>
      <w:divBdr>
        <w:top w:val="none" w:sz="0" w:space="0" w:color="auto"/>
        <w:left w:val="none" w:sz="0" w:space="0" w:color="auto"/>
        <w:bottom w:val="none" w:sz="0" w:space="0" w:color="auto"/>
        <w:right w:val="none" w:sz="0" w:space="0" w:color="auto"/>
      </w:divBdr>
    </w:div>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359891016">
      <w:bodyDiv w:val="1"/>
      <w:marLeft w:val="0"/>
      <w:marRight w:val="0"/>
      <w:marTop w:val="0"/>
      <w:marBottom w:val="0"/>
      <w:divBdr>
        <w:top w:val="none" w:sz="0" w:space="0" w:color="auto"/>
        <w:left w:val="none" w:sz="0" w:space="0" w:color="auto"/>
        <w:bottom w:val="none" w:sz="0" w:space="0" w:color="auto"/>
        <w:right w:val="none" w:sz="0" w:space="0" w:color="auto"/>
      </w:divBdr>
      <w:divsChild>
        <w:div w:id="2082097077">
          <w:marLeft w:val="446"/>
          <w:marRight w:val="0"/>
          <w:marTop w:val="0"/>
          <w:marBottom w:val="0"/>
          <w:divBdr>
            <w:top w:val="none" w:sz="0" w:space="0" w:color="auto"/>
            <w:left w:val="none" w:sz="0" w:space="0" w:color="auto"/>
            <w:bottom w:val="none" w:sz="0" w:space="0" w:color="auto"/>
            <w:right w:val="none" w:sz="0" w:space="0" w:color="auto"/>
          </w:divBdr>
        </w:div>
        <w:div w:id="920217548">
          <w:marLeft w:val="446"/>
          <w:marRight w:val="0"/>
          <w:marTop w:val="0"/>
          <w:marBottom w:val="0"/>
          <w:divBdr>
            <w:top w:val="none" w:sz="0" w:space="0" w:color="auto"/>
            <w:left w:val="none" w:sz="0" w:space="0" w:color="auto"/>
            <w:bottom w:val="none" w:sz="0" w:space="0" w:color="auto"/>
            <w:right w:val="none" w:sz="0" w:space="0" w:color="auto"/>
          </w:divBdr>
        </w:div>
        <w:div w:id="172232764">
          <w:marLeft w:val="446"/>
          <w:marRight w:val="0"/>
          <w:marTop w:val="0"/>
          <w:marBottom w:val="0"/>
          <w:divBdr>
            <w:top w:val="none" w:sz="0" w:space="0" w:color="auto"/>
            <w:left w:val="none" w:sz="0" w:space="0" w:color="auto"/>
            <w:bottom w:val="none" w:sz="0" w:space="0" w:color="auto"/>
            <w:right w:val="none" w:sz="0" w:space="0" w:color="auto"/>
          </w:divBdr>
        </w:div>
      </w:divsChild>
    </w:div>
    <w:div w:id="1531843579">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17977384">
      <w:bodyDiv w:val="1"/>
      <w:marLeft w:val="0"/>
      <w:marRight w:val="0"/>
      <w:marTop w:val="0"/>
      <w:marBottom w:val="0"/>
      <w:divBdr>
        <w:top w:val="none" w:sz="0" w:space="0" w:color="auto"/>
        <w:left w:val="none" w:sz="0" w:space="0" w:color="auto"/>
        <w:bottom w:val="none" w:sz="0" w:space="0" w:color="auto"/>
        <w:right w:val="none" w:sz="0" w:space="0" w:color="auto"/>
      </w:divBdr>
    </w:div>
    <w:div w:id="1955475252">
      <w:bodyDiv w:val="1"/>
      <w:marLeft w:val="0"/>
      <w:marRight w:val="0"/>
      <w:marTop w:val="0"/>
      <w:marBottom w:val="0"/>
      <w:divBdr>
        <w:top w:val="none" w:sz="0" w:space="0" w:color="auto"/>
        <w:left w:val="none" w:sz="0" w:space="0" w:color="auto"/>
        <w:bottom w:val="none" w:sz="0" w:space="0" w:color="auto"/>
        <w:right w:val="none" w:sz="0" w:space="0" w:color="auto"/>
      </w:divBdr>
      <w:divsChild>
        <w:div w:id="438529134">
          <w:marLeft w:val="446"/>
          <w:marRight w:val="0"/>
          <w:marTop w:val="0"/>
          <w:marBottom w:val="0"/>
          <w:divBdr>
            <w:top w:val="none" w:sz="0" w:space="0" w:color="auto"/>
            <w:left w:val="none" w:sz="0" w:space="0" w:color="auto"/>
            <w:bottom w:val="none" w:sz="0" w:space="0" w:color="auto"/>
            <w:right w:val="none" w:sz="0" w:space="0" w:color="auto"/>
          </w:divBdr>
        </w:div>
        <w:div w:id="1679624623">
          <w:marLeft w:val="446"/>
          <w:marRight w:val="0"/>
          <w:marTop w:val="0"/>
          <w:marBottom w:val="0"/>
          <w:divBdr>
            <w:top w:val="none" w:sz="0" w:space="0" w:color="auto"/>
            <w:left w:val="none" w:sz="0" w:space="0" w:color="auto"/>
            <w:bottom w:val="none" w:sz="0" w:space="0" w:color="auto"/>
            <w:right w:val="none" w:sz="0" w:space="0" w:color="auto"/>
          </w:divBdr>
        </w:div>
        <w:div w:id="1572503440">
          <w:marLeft w:val="446"/>
          <w:marRight w:val="0"/>
          <w:marTop w:val="0"/>
          <w:marBottom w:val="0"/>
          <w:divBdr>
            <w:top w:val="none" w:sz="0" w:space="0" w:color="auto"/>
            <w:left w:val="none" w:sz="0" w:space="0" w:color="auto"/>
            <w:bottom w:val="none" w:sz="0" w:space="0" w:color="auto"/>
            <w:right w:val="none" w:sz="0" w:space="0" w:color="auto"/>
          </w:divBdr>
        </w:div>
        <w:div w:id="1290431760">
          <w:marLeft w:val="446"/>
          <w:marRight w:val="0"/>
          <w:marTop w:val="0"/>
          <w:marBottom w:val="0"/>
          <w:divBdr>
            <w:top w:val="none" w:sz="0" w:space="0" w:color="auto"/>
            <w:left w:val="none" w:sz="0" w:space="0" w:color="auto"/>
            <w:bottom w:val="none" w:sz="0" w:space="0" w:color="auto"/>
            <w:right w:val="none" w:sz="0" w:space="0" w:color="auto"/>
          </w:divBdr>
        </w:div>
        <w:div w:id="915866413">
          <w:marLeft w:val="446"/>
          <w:marRight w:val="0"/>
          <w:marTop w:val="0"/>
          <w:marBottom w:val="0"/>
          <w:divBdr>
            <w:top w:val="none" w:sz="0" w:space="0" w:color="auto"/>
            <w:left w:val="none" w:sz="0" w:space="0" w:color="auto"/>
            <w:bottom w:val="none" w:sz="0" w:space="0" w:color="auto"/>
            <w:right w:val="none" w:sz="0" w:space="0" w:color="auto"/>
          </w:divBdr>
        </w:div>
        <w:div w:id="183905168">
          <w:marLeft w:val="446"/>
          <w:marRight w:val="0"/>
          <w:marTop w:val="0"/>
          <w:marBottom w:val="0"/>
          <w:divBdr>
            <w:top w:val="none" w:sz="0" w:space="0" w:color="auto"/>
            <w:left w:val="none" w:sz="0" w:space="0" w:color="auto"/>
            <w:bottom w:val="none" w:sz="0" w:space="0" w:color="auto"/>
            <w:right w:val="none" w:sz="0" w:space="0" w:color="auto"/>
          </w:divBdr>
        </w:div>
        <w:div w:id="1491095467">
          <w:marLeft w:val="446"/>
          <w:marRight w:val="0"/>
          <w:marTop w:val="0"/>
          <w:marBottom w:val="0"/>
          <w:divBdr>
            <w:top w:val="none" w:sz="0" w:space="0" w:color="auto"/>
            <w:left w:val="none" w:sz="0" w:space="0" w:color="auto"/>
            <w:bottom w:val="none" w:sz="0" w:space="0" w:color="auto"/>
            <w:right w:val="none" w:sz="0" w:space="0" w:color="auto"/>
          </w:divBdr>
        </w:div>
      </w:divsChild>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4707</Characters>
  <Application>Microsoft Office Word</Application>
  <DocSecurity>0</DocSecurity>
  <Lines>117</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2021-09-17T10:46:00Z</dcterms:created>
  <dcterms:modified xsi:type="dcterms:W3CDTF">2021-09-17T10:46:00Z</dcterms:modified>
</cp:coreProperties>
</file>