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CF61" w14:textId="740EFC4B" w:rsidR="00AF4739" w:rsidRPr="00AF4739" w:rsidRDefault="00F405D0" w:rsidP="00AF4739">
      <w:pPr>
        <w:spacing w:line="360" w:lineRule="auto"/>
        <w:ind w:right="-85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Premiere</w:t>
      </w:r>
      <w:r w:rsidR="00CC78DA">
        <w:rPr>
          <w:rFonts w:ascii="Arial" w:eastAsia="Arial Unicode MS" w:hAnsi="Arial" w:cs="Arial"/>
          <w:b/>
          <w:sz w:val="24"/>
          <w:szCs w:val="24"/>
        </w:rPr>
        <w:t xml:space="preserve"> im Markt</w:t>
      </w:r>
      <w:r w:rsidR="008D7425">
        <w:rPr>
          <w:rFonts w:ascii="Arial" w:eastAsia="Arial Unicode MS" w:hAnsi="Arial" w:cs="Arial"/>
          <w:b/>
          <w:sz w:val="24"/>
          <w:szCs w:val="24"/>
        </w:rPr>
        <w:t xml:space="preserve">: </w:t>
      </w:r>
      <w:r w:rsidR="00CC78DA">
        <w:rPr>
          <w:rFonts w:ascii="Arial" w:eastAsia="Arial Unicode MS" w:hAnsi="Arial" w:cs="Arial"/>
          <w:b/>
          <w:sz w:val="24"/>
          <w:szCs w:val="24"/>
        </w:rPr>
        <w:t>„benthaus by Avitana“</w:t>
      </w:r>
    </w:p>
    <w:p w14:paraId="30DCBE64" w14:textId="77777777" w:rsidR="00AF4739" w:rsidRPr="00AF4739" w:rsidRDefault="00AF4739" w:rsidP="00AF4739">
      <w:pPr>
        <w:spacing w:line="360" w:lineRule="auto"/>
        <w:ind w:right="-85"/>
        <w:rPr>
          <w:rFonts w:ascii="Arial" w:eastAsia="Arial Unicode MS" w:hAnsi="Arial" w:cs="Arial"/>
          <w:b/>
        </w:rPr>
      </w:pPr>
    </w:p>
    <w:p w14:paraId="1F80C970" w14:textId="3977572F" w:rsidR="00AF4739" w:rsidRPr="00AF4739" w:rsidRDefault="008D7425" w:rsidP="008D7425">
      <w:pPr>
        <w:spacing w:line="360" w:lineRule="auto"/>
        <w:ind w:right="-227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Exklusiv für Deutschland und die Schweiz – </w:t>
      </w:r>
      <w:r w:rsidR="00CC78DA">
        <w:rPr>
          <w:rFonts w:ascii="Arial" w:eastAsia="Arial Unicode MS" w:hAnsi="Arial" w:cs="Arial"/>
          <w:b/>
          <w:sz w:val="24"/>
          <w:szCs w:val="24"/>
        </w:rPr>
        <w:t>Vertrieb</w:t>
      </w: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CC78DA">
        <w:rPr>
          <w:rFonts w:ascii="Arial" w:eastAsia="Arial Unicode MS" w:hAnsi="Arial" w:cs="Arial"/>
          <w:b/>
          <w:sz w:val="24"/>
          <w:szCs w:val="24"/>
        </w:rPr>
        <w:t>für Kochfeld, Muldenlüfter und Plasmafilter aus einer Hand</w:t>
      </w:r>
    </w:p>
    <w:p w14:paraId="36082AB0" w14:textId="77777777" w:rsidR="00AF4739" w:rsidRPr="00AF4739" w:rsidRDefault="00AF4739" w:rsidP="00AF4739">
      <w:pPr>
        <w:spacing w:line="360" w:lineRule="auto"/>
        <w:ind w:right="-85"/>
        <w:rPr>
          <w:rFonts w:ascii="Arial" w:eastAsia="Arial Unicode MS" w:hAnsi="Arial" w:cs="Arial"/>
          <w:b/>
        </w:rPr>
      </w:pPr>
    </w:p>
    <w:p w14:paraId="1805FEFF" w14:textId="1CA9D5F5" w:rsidR="00CC78DA" w:rsidRDefault="00AF4739" w:rsidP="00AF4739">
      <w:pPr>
        <w:spacing w:line="360" w:lineRule="auto"/>
        <w:ind w:right="-85"/>
        <w:rPr>
          <w:rFonts w:ascii="Arial" w:eastAsia="Arial Unicode MS" w:hAnsi="Arial" w:cs="Arial"/>
          <w:b/>
          <w:sz w:val="22"/>
          <w:szCs w:val="22"/>
        </w:rPr>
      </w:pPr>
      <w:r w:rsidRPr="00AF4739">
        <w:rPr>
          <w:rFonts w:ascii="Arial" w:eastAsia="Arial Unicode MS" w:hAnsi="Arial" w:cs="Arial"/>
          <w:b/>
          <w:sz w:val="22"/>
          <w:szCs w:val="22"/>
        </w:rPr>
        <w:t>Die Avitana GmbH</w:t>
      </w:r>
      <w:r w:rsidR="00E91829">
        <w:rPr>
          <w:rFonts w:ascii="Arial" w:eastAsia="Arial Unicode MS" w:hAnsi="Arial" w:cs="Arial"/>
          <w:b/>
          <w:sz w:val="22"/>
          <w:szCs w:val="22"/>
        </w:rPr>
        <w:t xml:space="preserve"> (Herford)</w:t>
      </w:r>
      <w:r w:rsidRPr="00AF4739">
        <w:rPr>
          <w:rFonts w:ascii="Arial" w:eastAsia="Arial Unicode MS" w:hAnsi="Arial" w:cs="Arial"/>
          <w:b/>
          <w:sz w:val="22"/>
          <w:szCs w:val="22"/>
        </w:rPr>
        <w:t xml:space="preserve">, </w:t>
      </w:r>
      <w:r w:rsidR="00F405D0">
        <w:rPr>
          <w:rFonts w:ascii="Arial" w:eastAsia="Arial Unicode MS" w:hAnsi="Arial" w:cs="Arial"/>
          <w:b/>
          <w:sz w:val="22"/>
          <w:szCs w:val="22"/>
        </w:rPr>
        <w:t xml:space="preserve">Anbieter </w:t>
      </w:r>
      <w:r w:rsidRPr="00AF4739">
        <w:rPr>
          <w:rFonts w:ascii="Arial" w:eastAsia="Arial Unicode MS" w:hAnsi="Arial" w:cs="Arial"/>
          <w:b/>
          <w:sz w:val="22"/>
          <w:szCs w:val="22"/>
        </w:rPr>
        <w:t>innovativer Plasma</w:t>
      </w:r>
      <w:r w:rsidR="00CC78DA">
        <w:rPr>
          <w:rFonts w:ascii="Arial" w:eastAsia="Arial Unicode MS" w:hAnsi="Arial" w:cs="Arial"/>
          <w:b/>
          <w:sz w:val="22"/>
          <w:szCs w:val="22"/>
        </w:rPr>
        <w:t>f</w:t>
      </w:r>
      <w:r w:rsidRPr="00AF4739">
        <w:rPr>
          <w:rFonts w:ascii="Arial" w:eastAsia="Arial Unicode MS" w:hAnsi="Arial" w:cs="Arial"/>
          <w:b/>
          <w:sz w:val="22"/>
          <w:szCs w:val="22"/>
        </w:rPr>
        <w:t>ilter</w:t>
      </w:r>
      <w:r w:rsidR="00CC78DA">
        <w:rPr>
          <w:rFonts w:ascii="Arial" w:eastAsia="Arial Unicode MS" w:hAnsi="Arial" w:cs="Arial"/>
          <w:b/>
          <w:sz w:val="22"/>
          <w:szCs w:val="22"/>
        </w:rPr>
        <w:t>-T</w:t>
      </w:r>
      <w:r w:rsidRPr="00AF4739">
        <w:rPr>
          <w:rFonts w:ascii="Arial" w:eastAsia="Arial Unicode MS" w:hAnsi="Arial" w:cs="Arial"/>
          <w:b/>
          <w:sz w:val="22"/>
          <w:szCs w:val="22"/>
        </w:rPr>
        <w:t xml:space="preserve">echnik, </w:t>
      </w:r>
      <w:r w:rsidR="00CC78DA">
        <w:rPr>
          <w:rFonts w:ascii="Arial" w:eastAsia="Arial Unicode MS" w:hAnsi="Arial" w:cs="Arial"/>
          <w:b/>
          <w:sz w:val="22"/>
          <w:szCs w:val="22"/>
        </w:rPr>
        <w:t xml:space="preserve">tritt </w:t>
      </w:r>
      <w:r w:rsidR="00E91829">
        <w:rPr>
          <w:rFonts w:ascii="Arial" w:eastAsia="Arial Unicode MS" w:hAnsi="Arial" w:cs="Arial"/>
          <w:b/>
          <w:sz w:val="22"/>
          <w:szCs w:val="22"/>
        </w:rPr>
        <w:t xml:space="preserve">auf </w:t>
      </w:r>
      <w:r w:rsidR="00CC78DA">
        <w:rPr>
          <w:rFonts w:ascii="Arial" w:eastAsia="Arial Unicode MS" w:hAnsi="Arial" w:cs="Arial"/>
          <w:b/>
          <w:sz w:val="22"/>
          <w:szCs w:val="22"/>
        </w:rPr>
        <w:t xml:space="preserve">der </w:t>
      </w:r>
      <w:r w:rsidRPr="00AF4739">
        <w:rPr>
          <w:rFonts w:ascii="Arial" w:eastAsia="Arial Unicode MS" w:hAnsi="Arial" w:cs="Arial"/>
          <w:b/>
          <w:sz w:val="22"/>
          <w:szCs w:val="22"/>
        </w:rPr>
        <w:t xml:space="preserve">Fachmesse für die Küchenbranche „area30“ vom 18. bis 23. September </w:t>
      </w:r>
      <w:r w:rsidR="00E91829">
        <w:rPr>
          <w:rFonts w:ascii="Arial" w:eastAsia="Arial Unicode MS" w:hAnsi="Arial" w:cs="Arial"/>
          <w:b/>
          <w:sz w:val="22"/>
          <w:szCs w:val="22"/>
        </w:rPr>
        <w:t xml:space="preserve">erstmals </w:t>
      </w:r>
      <w:r w:rsidR="00CC78DA">
        <w:rPr>
          <w:rFonts w:ascii="Arial" w:eastAsia="Arial Unicode MS" w:hAnsi="Arial" w:cs="Arial"/>
          <w:b/>
          <w:sz w:val="22"/>
          <w:szCs w:val="22"/>
        </w:rPr>
        <w:t xml:space="preserve">als </w:t>
      </w:r>
      <w:r w:rsidR="00F405D0">
        <w:rPr>
          <w:rFonts w:ascii="Arial" w:eastAsia="Arial Unicode MS" w:hAnsi="Arial" w:cs="Arial"/>
          <w:b/>
          <w:sz w:val="22"/>
          <w:szCs w:val="22"/>
        </w:rPr>
        <w:t xml:space="preserve">Kompetenzpartner </w:t>
      </w:r>
      <w:r w:rsidR="00CC78DA">
        <w:rPr>
          <w:rFonts w:ascii="Arial" w:eastAsia="Arial Unicode MS" w:hAnsi="Arial" w:cs="Arial"/>
          <w:b/>
          <w:sz w:val="22"/>
          <w:szCs w:val="22"/>
        </w:rPr>
        <w:t>für reine, frische Luft in der Küche in</w:t>
      </w:r>
      <w:r w:rsidR="00E91829">
        <w:rPr>
          <w:rFonts w:ascii="Arial" w:eastAsia="Arial Unicode MS" w:hAnsi="Arial" w:cs="Arial"/>
          <w:b/>
          <w:sz w:val="22"/>
          <w:szCs w:val="22"/>
        </w:rPr>
        <w:t>s</w:t>
      </w:r>
      <w:r w:rsidR="00CC78D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E91829">
        <w:rPr>
          <w:rFonts w:ascii="Arial" w:eastAsia="Arial Unicode MS" w:hAnsi="Arial" w:cs="Arial"/>
          <w:b/>
          <w:sz w:val="22"/>
          <w:szCs w:val="22"/>
        </w:rPr>
        <w:t>Licht</w:t>
      </w:r>
      <w:r w:rsidR="00CC78DA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="00F405D0">
        <w:rPr>
          <w:rFonts w:ascii="Arial" w:eastAsia="Arial Unicode MS" w:hAnsi="Arial" w:cs="Arial"/>
          <w:b/>
          <w:sz w:val="22"/>
          <w:szCs w:val="22"/>
        </w:rPr>
        <w:t xml:space="preserve">Schwerpunkt </w:t>
      </w:r>
      <w:r w:rsidR="00CC78DA">
        <w:rPr>
          <w:rFonts w:ascii="Arial" w:eastAsia="Arial Unicode MS" w:hAnsi="Arial" w:cs="Arial"/>
          <w:b/>
          <w:sz w:val="22"/>
          <w:szCs w:val="22"/>
        </w:rPr>
        <w:t xml:space="preserve">ist </w:t>
      </w:r>
      <w:r w:rsidR="00F405D0">
        <w:rPr>
          <w:rFonts w:ascii="Arial" w:eastAsia="Arial Unicode MS" w:hAnsi="Arial" w:cs="Arial"/>
          <w:b/>
          <w:sz w:val="22"/>
          <w:szCs w:val="22"/>
        </w:rPr>
        <w:t xml:space="preserve">die </w:t>
      </w:r>
      <w:r w:rsidR="00CC78DA">
        <w:rPr>
          <w:rFonts w:ascii="Arial" w:eastAsia="Arial Unicode MS" w:hAnsi="Arial" w:cs="Arial"/>
          <w:b/>
          <w:sz w:val="22"/>
          <w:szCs w:val="22"/>
        </w:rPr>
        <w:t xml:space="preserve">exklusive Vertriebspartnerschaft </w:t>
      </w:r>
      <w:r w:rsidR="00E91829">
        <w:rPr>
          <w:rFonts w:ascii="Arial" w:eastAsia="Arial Unicode MS" w:hAnsi="Arial" w:cs="Arial"/>
          <w:b/>
          <w:sz w:val="22"/>
          <w:szCs w:val="22"/>
        </w:rPr>
        <w:t xml:space="preserve">„benthaus by Avitana“ </w:t>
      </w:r>
      <w:r w:rsidR="00F405D0">
        <w:rPr>
          <w:rFonts w:ascii="Arial" w:eastAsia="Arial Unicode MS" w:hAnsi="Arial" w:cs="Arial"/>
          <w:b/>
          <w:sz w:val="22"/>
          <w:szCs w:val="22"/>
        </w:rPr>
        <w:t xml:space="preserve">mit der Luxusmarke </w:t>
      </w:r>
      <w:r w:rsidR="008D7425">
        <w:rPr>
          <w:rFonts w:ascii="Arial" w:eastAsia="Arial Unicode MS" w:hAnsi="Arial" w:cs="Arial"/>
          <w:b/>
          <w:sz w:val="22"/>
          <w:szCs w:val="22"/>
        </w:rPr>
        <w:t>„b</w:t>
      </w:r>
      <w:r w:rsidR="00F405D0">
        <w:rPr>
          <w:rFonts w:ascii="Arial" w:eastAsia="Arial Unicode MS" w:hAnsi="Arial" w:cs="Arial"/>
          <w:b/>
          <w:sz w:val="22"/>
          <w:szCs w:val="22"/>
        </w:rPr>
        <w:t>enthaus</w:t>
      </w:r>
      <w:r w:rsidR="008D7425">
        <w:rPr>
          <w:rFonts w:ascii="Arial" w:eastAsia="Arial Unicode MS" w:hAnsi="Arial" w:cs="Arial"/>
          <w:b/>
          <w:sz w:val="22"/>
          <w:szCs w:val="22"/>
        </w:rPr>
        <w:t>“ von „TermaCook“ (</w:t>
      </w:r>
      <w:r w:rsidR="00F405D0">
        <w:rPr>
          <w:rFonts w:ascii="Arial" w:eastAsia="Arial Unicode MS" w:hAnsi="Arial" w:cs="Arial"/>
          <w:b/>
          <w:sz w:val="22"/>
          <w:szCs w:val="22"/>
        </w:rPr>
        <w:t>Haiger</w:t>
      </w:r>
      <w:r w:rsidR="008D7425">
        <w:rPr>
          <w:rFonts w:ascii="Arial" w:eastAsia="Arial Unicode MS" w:hAnsi="Arial" w:cs="Arial"/>
          <w:b/>
          <w:sz w:val="22"/>
          <w:szCs w:val="22"/>
        </w:rPr>
        <w:t>)</w:t>
      </w:r>
      <w:r w:rsidR="00F405D0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CC78DA">
        <w:rPr>
          <w:rFonts w:ascii="Arial" w:eastAsia="Arial Unicode MS" w:hAnsi="Arial" w:cs="Arial"/>
          <w:b/>
          <w:sz w:val="22"/>
          <w:szCs w:val="22"/>
        </w:rPr>
        <w:t>für Deutschland und die Schweiz.</w:t>
      </w:r>
    </w:p>
    <w:p w14:paraId="5AD388AD" w14:textId="23848580" w:rsidR="00CC78DA" w:rsidRPr="00E91829" w:rsidRDefault="00CC78DA" w:rsidP="00AF4739">
      <w:pPr>
        <w:spacing w:line="360" w:lineRule="auto"/>
        <w:ind w:right="-85"/>
        <w:rPr>
          <w:rFonts w:ascii="Arial" w:eastAsia="Arial Unicode MS" w:hAnsi="Arial" w:cs="Arial"/>
          <w:b/>
          <w:sz w:val="16"/>
          <w:szCs w:val="16"/>
        </w:rPr>
      </w:pPr>
    </w:p>
    <w:p w14:paraId="47DD7DF0" w14:textId="60709D1E" w:rsidR="00AF4739" w:rsidRDefault="00AF4739" w:rsidP="007E0D0C">
      <w:pPr>
        <w:spacing w:line="360" w:lineRule="auto"/>
        <w:ind w:right="57"/>
        <w:rPr>
          <w:rFonts w:ascii="Arial" w:eastAsia="Arial Unicode MS" w:hAnsi="Arial" w:cs="Arial"/>
          <w:bCs/>
          <w:sz w:val="22"/>
          <w:szCs w:val="22"/>
        </w:rPr>
      </w:pPr>
      <w:r w:rsidRPr="00AF4739">
        <w:rPr>
          <w:rFonts w:ascii="Arial" w:eastAsia="Arial Unicode MS" w:hAnsi="Arial" w:cs="Arial"/>
          <w:bCs/>
          <w:sz w:val="22"/>
          <w:szCs w:val="22"/>
        </w:rPr>
        <w:t xml:space="preserve">Avitana übernimmt den Vertrieb der Kochfelder </w:t>
      </w:r>
      <w:r w:rsidR="008D7425">
        <w:rPr>
          <w:rFonts w:ascii="Arial" w:eastAsia="Arial Unicode MS" w:hAnsi="Arial" w:cs="Arial"/>
          <w:bCs/>
          <w:sz w:val="22"/>
          <w:szCs w:val="22"/>
        </w:rPr>
        <w:t xml:space="preserve">sowie der </w:t>
      </w:r>
      <w:r w:rsidRPr="00AF4739">
        <w:rPr>
          <w:rFonts w:ascii="Arial" w:eastAsia="Arial Unicode MS" w:hAnsi="Arial" w:cs="Arial"/>
          <w:bCs/>
          <w:sz w:val="22"/>
          <w:szCs w:val="22"/>
        </w:rPr>
        <w:t>Downdraft-Systeme.</w:t>
      </w:r>
      <w:r w:rsidR="005A53FC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AF4739">
        <w:rPr>
          <w:rFonts w:ascii="Arial" w:eastAsia="Arial Unicode MS" w:hAnsi="Arial" w:cs="Arial"/>
          <w:bCs/>
          <w:sz w:val="22"/>
          <w:szCs w:val="22"/>
        </w:rPr>
        <w:t>Damit positioniert sich das Unternehmen nicht nur als ein marktführender OEM-Zulieferer, sondern kann zudem den Fachhandel mit komplexen, hochentwickelten Produktlösungen im High-end-Segment rund um Kochen und Braten bedienen</w:t>
      </w:r>
      <w:r w:rsidR="00431D83">
        <w:rPr>
          <w:rFonts w:ascii="Arial" w:eastAsia="Arial Unicode MS" w:hAnsi="Arial" w:cs="Arial"/>
          <w:bCs/>
          <w:sz w:val="22"/>
          <w:szCs w:val="22"/>
        </w:rPr>
        <w:t>. Dies</w:t>
      </w:r>
      <w:r w:rsidRPr="00AF4739">
        <w:rPr>
          <w:rFonts w:ascii="Arial" w:eastAsia="Arial Unicode MS" w:hAnsi="Arial" w:cs="Arial"/>
          <w:bCs/>
          <w:sz w:val="22"/>
          <w:szCs w:val="22"/>
        </w:rPr>
        <w:t xml:space="preserve"> über alle Benthaus-Linien hinweg</w:t>
      </w:r>
      <w:r w:rsidR="00431D83">
        <w:rPr>
          <w:rFonts w:ascii="Arial" w:eastAsia="Arial Unicode MS" w:hAnsi="Arial" w:cs="Arial"/>
          <w:bCs/>
          <w:sz w:val="22"/>
          <w:szCs w:val="22"/>
        </w:rPr>
        <w:t>,</w:t>
      </w:r>
      <w:r w:rsidRPr="00AF4739">
        <w:rPr>
          <w:rFonts w:ascii="Arial" w:eastAsia="Arial Unicode MS" w:hAnsi="Arial" w:cs="Arial"/>
          <w:bCs/>
          <w:sz w:val="22"/>
          <w:szCs w:val="22"/>
        </w:rPr>
        <w:t xml:space="preserve"> von „Achat“ bis hin zu</w:t>
      </w:r>
      <w:r w:rsidR="00431D83">
        <w:rPr>
          <w:rFonts w:ascii="Arial" w:eastAsia="Arial Unicode MS" w:hAnsi="Arial" w:cs="Arial"/>
          <w:bCs/>
          <w:sz w:val="22"/>
          <w:szCs w:val="22"/>
        </w:rPr>
        <w:t xml:space="preserve">m Zubehör </w:t>
      </w:r>
      <w:r w:rsidR="008F46A7">
        <w:rPr>
          <w:rFonts w:ascii="Arial" w:eastAsia="Arial Unicode MS" w:hAnsi="Arial" w:cs="Arial"/>
          <w:bCs/>
          <w:sz w:val="22"/>
          <w:szCs w:val="22"/>
        </w:rPr>
        <w:t xml:space="preserve">– insgesamt </w:t>
      </w:r>
      <w:r w:rsidR="008D7425">
        <w:rPr>
          <w:rFonts w:ascii="Arial" w:eastAsia="Arial Unicode MS" w:hAnsi="Arial" w:cs="Arial"/>
          <w:bCs/>
          <w:sz w:val="22"/>
          <w:szCs w:val="22"/>
        </w:rPr>
        <w:t xml:space="preserve">fünf </w:t>
      </w:r>
      <w:r w:rsidR="008F46A7">
        <w:rPr>
          <w:rFonts w:ascii="Arial" w:eastAsia="Arial Unicode MS" w:hAnsi="Arial" w:cs="Arial"/>
          <w:bCs/>
          <w:sz w:val="22"/>
          <w:szCs w:val="22"/>
        </w:rPr>
        <w:t xml:space="preserve">verschiedene Kochfelder plus </w:t>
      </w:r>
      <w:r w:rsidR="008D7425">
        <w:rPr>
          <w:rFonts w:ascii="Arial" w:eastAsia="Arial Unicode MS" w:hAnsi="Arial" w:cs="Arial"/>
          <w:bCs/>
          <w:sz w:val="22"/>
          <w:szCs w:val="22"/>
        </w:rPr>
        <w:t xml:space="preserve">fünf </w:t>
      </w:r>
      <w:r w:rsidR="008F46A7">
        <w:rPr>
          <w:rFonts w:ascii="Arial" w:eastAsia="Arial Unicode MS" w:hAnsi="Arial" w:cs="Arial"/>
          <w:bCs/>
          <w:sz w:val="22"/>
          <w:szCs w:val="22"/>
        </w:rPr>
        <w:t>Muldenlüfter</w:t>
      </w:r>
      <w:r w:rsidR="008D7425">
        <w:rPr>
          <w:rFonts w:ascii="Arial" w:eastAsia="Arial Unicode MS" w:hAnsi="Arial" w:cs="Arial"/>
          <w:bCs/>
          <w:sz w:val="22"/>
          <w:szCs w:val="22"/>
        </w:rPr>
        <w:t>, auch mit Knebelbedienung,</w:t>
      </w:r>
      <w:r w:rsidR="00431D83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364AFB">
        <w:rPr>
          <w:rFonts w:ascii="Arial" w:eastAsia="Arial Unicode MS" w:hAnsi="Arial" w:cs="Arial"/>
          <w:bCs/>
          <w:sz w:val="22"/>
          <w:szCs w:val="22"/>
        </w:rPr>
        <w:t xml:space="preserve">bilden die </w:t>
      </w:r>
      <w:r w:rsidR="00431D83">
        <w:rPr>
          <w:rFonts w:ascii="Arial" w:eastAsia="Arial Unicode MS" w:hAnsi="Arial" w:cs="Arial"/>
          <w:bCs/>
          <w:sz w:val="22"/>
          <w:szCs w:val="22"/>
        </w:rPr>
        <w:t>verfügbare Produkt-Range.</w:t>
      </w:r>
    </w:p>
    <w:p w14:paraId="5F3BA217" w14:textId="0DC62333" w:rsidR="008F46A7" w:rsidRPr="00E91829" w:rsidRDefault="008F46A7" w:rsidP="00AF4739">
      <w:pPr>
        <w:spacing w:line="360" w:lineRule="auto"/>
        <w:ind w:right="-85"/>
        <w:rPr>
          <w:rFonts w:ascii="Arial" w:eastAsia="Arial Unicode MS" w:hAnsi="Arial" w:cs="Arial"/>
          <w:bCs/>
          <w:sz w:val="16"/>
          <w:szCs w:val="16"/>
        </w:rPr>
      </w:pPr>
    </w:p>
    <w:p w14:paraId="05412303" w14:textId="5CBB54F5" w:rsidR="008F46A7" w:rsidRDefault="008F46A7" w:rsidP="007E0D0C">
      <w:pPr>
        <w:spacing w:line="360" w:lineRule="auto"/>
        <w:ind w:right="57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Ein innovative</w:t>
      </w:r>
      <w:r w:rsidR="00431D83">
        <w:rPr>
          <w:rFonts w:ascii="Arial" w:eastAsia="Arial Unicode MS" w:hAnsi="Arial" w:cs="Arial"/>
          <w:bCs/>
          <w:sz w:val="22"/>
          <w:szCs w:val="22"/>
        </w:rPr>
        <w:t>s</w:t>
      </w:r>
      <w:r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431D83">
        <w:rPr>
          <w:rFonts w:ascii="Arial" w:eastAsia="Arial Unicode MS" w:hAnsi="Arial" w:cs="Arial"/>
          <w:bCs/>
          <w:sz w:val="22"/>
          <w:szCs w:val="22"/>
        </w:rPr>
        <w:t xml:space="preserve">Highlight </w:t>
      </w:r>
      <w:r>
        <w:rPr>
          <w:rFonts w:ascii="Arial" w:eastAsia="Arial Unicode MS" w:hAnsi="Arial" w:cs="Arial"/>
          <w:bCs/>
          <w:sz w:val="22"/>
          <w:szCs w:val="22"/>
        </w:rPr>
        <w:t>ist beispielsweise das Induktionskochfeld „Kristall“</w:t>
      </w:r>
      <w:r w:rsidR="007F4233">
        <w:rPr>
          <w:rFonts w:ascii="Arial" w:eastAsia="Arial Unicode MS" w:hAnsi="Arial" w:cs="Arial"/>
          <w:bCs/>
          <w:sz w:val="22"/>
          <w:szCs w:val="22"/>
        </w:rPr>
        <w:t xml:space="preserve">, das mit effektiv 80 mm Aufbauhöhe als besonders flach und damit platzsparend gelten </w:t>
      </w:r>
      <w:r w:rsidR="00431D83">
        <w:rPr>
          <w:rFonts w:ascii="Arial" w:eastAsia="Arial Unicode MS" w:hAnsi="Arial" w:cs="Arial"/>
          <w:bCs/>
          <w:sz w:val="22"/>
          <w:szCs w:val="22"/>
        </w:rPr>
        <w:t>darf</w:t>
      </w:r>
      <w:r w:rsidR="007F4233">
        <w:rPr>
          <w:rFonts w:ascii="Arial" w:eastAsia="Arial Unicode MS" w:hAnsi="Arial" w:cs="Arial"/>
          <w:bCs/>
          <w:sz w:val="22"/>
          <w:szCs w:val="22"/>
        </w:rPr>
        <w:t>. Bei Kochfeldmaßen von 830 mal 515 Millimeter gibt es dennoch keinerlei Einschränkungen für vollen Kochgenuss. Das System hat einen mittigen Muldenlüfter-</w:t>
      </w:r>
      <w:r w:rsidR="00431D83">
        <w:rPr>
          <w:rFonts w:ascii="Arial" w:eastAsia="Arial Unicode MS" w:hAnsi="Arial" w:cs="Arial"/>
          <w:bCs/>
          <w:sz w:val="22"/>
          <w:szCs w:val="22"/>
        </w:rPr>
        <w:t>Kompakta</w:t>
      </w:r>
      <w:r w:rsidR="007F4233">
        <w:rPr>
          <w:rFonts w:ascii="Arial" w:eastAsia="Arial Unicode MS" w:hAnsi="Arial" w:cs="Arial"/>
          <w:bCs/>
          <w:sz w:val="22"/>
          <w:szCs w:val="22"/>
        </w:rPr>
        <w:t xml:space="preserve">bzug, der mit einem Quadro-Plasmafilter von Avitana arbeitet. Das </w:t>
      </w:r>
      <w:r w:rsidR="008D7425">
        <w:rPr>
          <w:rFonts w:ascii="Arial" w:eastAsia="Arial Unicode MS" w:hAnsi="Arial" w:cs="Arial"/>
          <w:bCs/>
          <w:sz w:val="22"/>
          <w:szCs w:val="22"/>
        </w:rPr>
        <w:t xml:space="preserve">leistungsstarke </w:t>
      </w:r>
      <w:r w:rsidR="007F4233">
        <w:rPr>
          <w:rFonts w:ascii="Arial" w:eastAsia="Arial Unicode MS" w:hAnsi="Arial" w:cs="Arial"/>
          <w:bCs/>
          <w:sz w:val="22"/>
          <w:szCs w:val="22"/>
        </w:rPr>
        <w:t xml:space="preserve">System hat </w:t>
      </w:r>
      <w:r w:rsidR="008D7425">
        <w:rPr>
          <w:rFonts w:ascii="Arial" w:eastAsia="Arial Unicode MS" w:hAnsi="Arial" w:cs="Arial"/>
          <w:bCs/>
          <w:sz w:val="22"/>
          <w:szCs w:val="22"/>
        </w:rPr>
        <w:t xml:space="preserve">neben Temperatursteuerung, </w:t>
      </w:r>
      <w:r w:rsidR="007F4233">
        <w:rPr>
          <w:rFonts w:ascii="Arial" w:eastAsia="Arial Unicode MS" w:hAnsi="Arial" w:cs="Arial"/>
          <w:bCs/>
          <w:sz w:val="22"/>
          <w:szCs w:val="22"/>
        </w:rPr>
        <w:t>Brückenfunktion für größere Bräter</w:t>
      </w:r>
      <w:r w:rsidR="008D7425">
        <w:rPr>
          <w:rFonts w:ascii="Arial" w:eastAsia="Arial Unicode MS" w:hAnsi="Arial" w:cs="Arial"/>
          <w:bCs/>
          <w:sz w:val="22"/>
          <w:szCs w:val="22"/>
        </w:rPr>
        <w:t xml:space="preserve"> und automatischer Nachlauffunktion</w:t>
      </w:r>
      <w:r w:rsidR="007F4233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8D7425">
        <w:rPr>
          <w:rFonts w:ascii="Arial" w:eastAsia="Arial Unicode MS" w:hAnsi="Arial" w:cs="Arial"/>
          <w:bCs/>
          <w:sz w:val="22"/>
          <w:szCs w:val="22"/>
        </w:rPr>
        <w:t>weitere wichtige Features</w:t>
      </w:r>
      <w:r w:rsidR="007F4233">
        <w:rPr>
          <w:rFonts w:ascii="Arial" w:eastAsia="Arial Unicode MS" w:hAnsi="Arial" w:cs="Arial"/>
          <w:bCs/>
          <w:sz w:val="22"/>
          <w:szCs w:val="22"/>
        </w:rPr>
        <w:t xml:space="preserve">. </w:t>
      </w:r>
      <w:r w:rsidR="00431D83">
        <w:rPr>
          <w:rFonts w:ascii="Arial" w:eastAsia="Arial Unicode MS" w:hAnsi="Arial" w:cs="Arial"/>
          <w:bCs/>
          <w:sz w:val="22"/>
          <w:szCs w:val="22"/>
        </w:rPr>
        <w:t>D</w:t>
      </w:r>
      <w:r w:rsidR="007F4233">
        <w:rPr>
          <w:rFonts w:ascii="Arial" w:eastAsia="Arial Unicode MS" w:hAnsi="Arial" w:cs="Arial"/>
          <w:bCs/>
          <w:sz w:val="22"/>
          <w:szCs w:val="22"/>
        </w:rPr>
        <w:t xml:space="preserve">as Bedienfeld </w:t>
      </w:r>
      <w:r w:rsidR="00431D83">
        <w:rPr>
          <w:rFonts w:ascii="Arial" w:eastAsia="Arial Unicode MS" w:hAnsi="Arial" w:cs="Arial"/>
          <w:bCs/>
          <w:sz w:val="22"/>
          <w:szCs w:val="22"/>
        </w:rPr>
        <w:t xml:space="preserve">‚Touch-Control‘ mit klarem Weiß </w:t>
      </w:r>
      <w:r w:rsidR="007F4233">
        <w:rPr>
          <w:rFonts w:ascii="Arial" w:eastAsia="Arial Unicode MS" w:hAnsi="Arial" w:cs="Arial"/>
          <w:bCs/>
          <w:sz w:val="22"/>
          <w:szCs w:val="22"/>
        </w:rPr>
        <w:t xml:space="preserve">schließlich erinnert mehr an </w:t>
      </w:r>
      <w:r w:rsidR="00431D83">
        <w:rPr>
          <w:rFonts w:ascii="Arial" w:eastAsia="Arial Unicode MS" w:hAnsi="Arial" w:cs="Arial"/>
          <w:bCs/>
          <w:sz w:val="22"/>
          <w:szCs w:val="22"/>
        </w:rPr>
        <w:t xml:space="preserve">„Star Trek“ </w:t>
      </w:r>
      <w:r w:rsidR="007F4233">
        <w:rPr>
          <w:rFonts w:ascii="Arial" w:eastAsia="Arial Unicode MS" w:hAnsi="Arial" w:cs="Arial"/>
          <w:bCs/>
          <w:sz w:val="22"/>
          <w:szCs w:val="22"/>
        </w:rPr>
        <w:t xml:space="preserve">als an </w:t>
      </w:r>
      <w:r w:rsidR="00431D83">
        <w:rPr>
          <w:rFonts w:ascii="Arial" w:eastAsia="Arial Unicode MS" w:hAnsi="Arial" w:cs="Arial"/>
          <w:bCs/>
          <w:sz w:val="22"/>
          <w:szCs w:val="22"/>
        </w:rPr>
        <w:t xml:space="preserve">den </w:t>
      </w:r>
      <w:r w:rsidR="007F4233">
        <w:rPr>
          <w:rFonts w:ascii="Arial" w:eastAsia="Arial Unicode MS" w:hAnsi="Arial" w:cs="Arial"/>
          <w:bCs/>
          <w:sz w:val="22"/>
          <w:szCs w:val="22"/>
        </w:rPr>
        <w:t>guten alten Herd...</w:t>
      </w:r>
    </w:p>
    <w:p w14:paraId="54CFC867" w14:textId="42480D81" w:rsidR="005A53FC" w:rsidRPr="00E91829" w:rsidRDefault="005A53FC" w:rsidP="00AF4739">
      <w:pPr>
        <w:spacing w:line="360" w:lineRule="auto"/>
        <w:ind w:right="-85"/>
        <w:rPr>
          <w:rFonts w:ascii="Arial" w:eastAsia="Arial Unicode MS" w:hAnsi="Arial" w:cs="Arial"/>
          <w:bCs/>
          <w:sz w:val="16"/>
          <w:szCs w:val="16"/>
        </w:rPr>
      </w:pPr>
    </w:p>
    <w:p w14:paraId="0FC38B91" w14:textId="6E6FD105" w:rsidR="00431D83" w:rsidRDefault="00431D83" w:rsidP="00AF4739">
      <w:pPr>
        <w:spacing w:line="360" w:lineRule="auto"/>
        <w:ind w:right="-85"/>
        <w:rPr>
          <w:rFonts w:ascii="Arial" w:eastAsia="Arial Unicode MS" w:hAnsi="Arial" w:cs="Arial"/>
          <w:bCs/>
          <w:sz w:val="22"/>
          <w:szCs w:val="22"/>
        </w:rPr>
      </w:pPr>
      <w:r w:rsidRPr="007E0D0C">
        <w:rPr>
          <w:rFonts w:ascii="Arial" w:eastAsia="Arial Unicode MS" w:hAnsi="Arial" w:cs="Arial"/>
          <w:bCs/>
          <w:sz w:val="22"/>
          <w:szCs w:val="22"/>
        </w:rPr>
        <w:lastRenderedPageBreak/>
        <w:t>Da a</w:t>
      </w:r>
      <w:r w:rsidR="008F46A7" w:rsidRPr="007E0D0C">
        <w:rPr>
          <w:rFonts w:ascii="Arial" w:eastAsia="Arial Unicode MS" w:hAnsi="Arial" w:cs="Arial"/>
          <w:bCs/>
          <w:sz w:val="22"/>
          <w:szCs w:val="22"/>
        </w:rPr>
        <w:t>ktuell kein Anbieter im Markt aktiv</w:t>
      </w:r>
      <w:r w:rsidRPr="007E0D0C">
        <w:rPr>
          <w:rFonts w:ascii="Arial" w:eastAsia="Arial Unicode MS" w:hAnsi="Arial" w:cs="Arial"/>
          <w:bCs/>
          <w:sz w:val="22"/>
          <w:szCs w:val="22"/>
        </w:rPr>
        <w:t xml:space="preserve"> ist</w:t>
      </w:r>
      <w:r w:rsidR="008F46A7" w:rsidRPr="007E0D0C">
        <w:rPr>
          <w:rFonts w:ascii="Arial" w:eastAsia="Arial Unicode MS" w:hAnsi="Arial" w:cs="Arial"/>
          <w:bCs/>
          <w:sz w:val="22"/>
          <w:szCs w:val="22"/>
        </w:rPr>
        <w:t xml:space="preserve">, der Absaugssysteme mit </w:t>
      </w:r>
      <w:r w:rsidR="008D7425" w:rsidRPr="007E0D0C">
        <w:rPr>
          <w:rFonts w:ascii="Arial" w:eastAsia="Arial Unicode MS" w:hAnsi="Arial" w:cs="Arial"/>
          <w:bCs/>
          <w:sz w:val="22"/>
          <w:szCs w:val="22"/>
        </w:rPr>
        <w:t xml:space="preserve">aufeinander abgestimmten </w:t>
      </w:r>
      <w:r w:rsidR="008F46A7" w:rsidRPr="007E0D0C">
        <w:rPr>
          <w:rFonts w:ascii="Arial" w:eastAsia="Arial Unicode MS" w:hAnsi="Arial" w:cs="Arial"/>
          <w:bCs/>
          <w:sz w:val="22"/>
          <w:szCs w:val="22"/>
        </w:rPr>
        <w:t>Filtern vertreibt</w:t>
      </w:r>
      <w:r w:rsidRPr="007E0D0C">
        <w:rPr>
          <w:rFonts w:ascii="Arial" w:eastAsia="Arial Unicode MS" w:hAnsi="Arial" w:cs="Arial"/>
          <w:bCs/>
          <w:sz w:val="22"/>
          <w:szCs w:val="22"/>
        </w:rPr>
        <w:t xml:space="preserve">, genießt Avitana Alleinstellung mit </w:t>
      </w:r>
      <w:r w:rsidR="00364AFB" w:rsidRPr="007E0D0C">
        <w:rPr>
          <w:rFonts w:ascii="Arial" w:eastAsia="Arial Unicode MS" w:hAnsi="Arial" w:cs="Arial"/>
          <w:bCs/>
          <w:sz w:val="22"/>
          <w:szCs w:val="22"/>
        </w:rPr>
        <w:t xml:space="preserve">solcherart </w:t>
      </w:r>
      <w:r w:rsidRPr="007E0D0C">
        <w:rPr>
          <w:rFonts w:ascii="Arial" w:eastAsia="Arial Unicode MS" w:hAnsi="Arial" w:cs="Arial"/>
          <w:bCs/>
          <w:sz w:val="22"/>
          <w:szCs w:val="22"/>
        </w:rPr>
        <w:t>Partnerschaft</w:t>
      </w:r>
      <w:r w:rsidR="00364AFB" w:rsidRPr="007E0D0C">
        <w:rPr>
          <w:rFonts w:ascii="Arial" w:eastAsia="Arial Unicode MS" w:hAnsi="Arial" w:cs="Arial"/>
          <w:bCs/>
          <w:sz w:val="22"/>
          <w:szCs w:val="22"/>
        </w:rPr>
        <w:t>en</w:t>
      </w:r>
      <w:r w:rsidR="008F46A7" w:rsidRPr="007E0D0C">
        <w:rPr>
          <w:rFonts w:ascii="Arial" w:eastAsia="Arial Unicode MS" w:hAnsi="Arial" w:cs="Arial"/>
          <w:bCs/>
          <w:sz w:val="22"/>
          <w:szCs w:val="22"/>
        </w:rPr>
        <w:t xml:space="preserve">. Der Anspruch „Alles aus einer Hand“ </w:t>
      </w:r>
      <w:r w:rsidR="007F4233" w:rsidRPr="007E0D0C">
        <w:rPr>
          <w:rFonts w:ascii="Arial" w:eastAsia="Arial Unicode MS" w:hAnsi="Arial" w:cs="Arial"/>
          <w:bCs/>
          <w:sz w:val="22"/>
          <w:szCs w:val="22"/>
        </w:rPr>
        <w:t xml:space="preserve">hatte </w:t>
      </w:r>
      <w:r w:rsidR="008F46A7" w:rsidRPr="007E0D0C">
        <w:rPr>
          <w:rFonts w:ascii="Arial" w:eastAsia="Arial Unicode MS" w:hAnsi="Arial" w:cs="Arial"/>
          <w:bCs/>
          <w:sz w:val="22"/>
          <w:szCs w:val="22"/>
        </w:rPr>
        <w:t xml:space="preserve">zudem noch nie </w:t>
      </w:r>
      <w:r w:rsidR="00364AFB" w:rsidRPr="007E0D0C">
        <w:rPr>
          <w:rFonts w:ascii="Arial" w:eastAsia="Arial Unicode MS" w:hAnsi="Arial" w:cs="Arial"/>
          <w:bCs/>
          <w:sz w:val="22"/>
          <w:szCs w:val="22"/>
        </w:rPr>
        <w:t xml:space="preserve">eine </w:t>
      </w:r>
      <w:r w:rsidR="008F46A7" w:rsidRPr="007E0D0C">
        <w:rPr>
          <w:rFonts w:ascii="Arial" w:eastAsia="Arial Unicode MS" w:hAnsi="Arial" w:cs="Arial"/>
          <w:bCs/>
          <w:sz w:val="22"/>
          <w:szCs w:val="22"/>
        </w:rPr>
        <w:t>so stark</w:t>
      </w:r>
      <w:r w:rsidRPr="007E0D0C">
        <w:rPr>
          <w:rFonts w:ascii="Arial" w:eastAsia="Arial Unicode MS" w:hAnsi="Arial" w:cs="Arial"/>
          <w:bCs/>
          <w:sz w:val="22"/>
          <w:szCs w:val="22"/>
        </w:rPr>
        <w:t>e</w:t>
      </w:r>
      <w:r w:rsidR="008F46A7" w:rsidRPr="007E0D0C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7F4233" w:rsidRPr="007E0D0C">
        <w:rPr>
          <w:rFonts w:ascii="Arial" w:eastAsia="Arial Unicode MS" w:hAnsi="Arial" w:cs="Arial"/>
          <w:bCs/>
          <w:sz w:val="22"/>
          <w:szCs w:val="22"/>
        </w:rPr>
        <w:t>Relevanz</w:t>
      </w:r>
      <w:r w:rsidRPr="007E0D0C">
        <w:rPr>
          <w:rFonts w:ascii="Arial" w:eastAsia="Arial Unicode MS" w:hAnsi="Arial" w:cs="Arial"/>
          <w:bCs/>
          <w:sz w:val="22"/>
          <w:szCs w:val="22"/>
        </w:rPr>
        <w:t xml:space="preserve"> wie heute</w:t>
      </w:r>
      <w:r w:rsidR="008F46A7" w:rsidRPr="007E0D0C">
        <w:rPr>
          <w:rFonts w:ascii="Arial" w:eastAsia="Arial Unicode MS" w:hAnsi="Arial" w:cs="Arial"/>
          <w:bCs/>
          <w:sz w:val="22"/>
          <w:szCs w:val="22"/>
        </w:rPr>
        <w:t xml:space="preserve">, </w:t>
      </w:r>
      <w:r w:rsidR="00364AFB" w:rsidRPr="007E0D0C">
        <w:rPr>
          <w:rFonts w:ascii="Arial" w:eastAsia="Arial Unicode MS" w:hAnsi="Arial" w:cs="Arial"/>
          <w:bCs/>
          <w:sz w:val="22"/>
          <w:szCs w:val="22"/>
        </w:rPr>
        <w:t xml:space="preserve">da </w:t>
      </w:r>
      <w:r w:rsidR="008F46A7" w:rsidRPr="007E0D0C">
        <w:rPr>
          <w:rFonts w:ascii="Arial" w:eastAsia="Arial Unicode MS" w:hAnsi="Arial" w:cs="Arial"/>
          <w:bCs/>
          <w:sz w:val="22"/>
          <w:szCs w:val="22"/>
        </w:rPr>
        <w:t xml:space="preserve">Verbraucher </w:t>
      </w:r>
      <w:r w:rsidR="00364AFB" w:rsidRPr="007E0D0C">
        <w:rPr>
          <w:rFonts w:ascii="Arial" w:eastAsia="Arial Unicode MS" w:hAnsi="Arial" w:cs="Arial"/>
          <w:bCs/>
          <w:sz w:val="22"/>
          <w:szCs w:val="22"/>
        </w:rPr>
        <w:t xml:space="preserve">zunehmend </w:t>
      </w:r>
      <w:r w:rsidR="008F46A7" w:rsidRPr="007E0D0C">
        <w:rPr>
          <w:rFonts w:ascii="Arial" w:eastAsia="Arial Unicode MS" w:hAnsi="Arial" w:cs="Arial"/>
          <w:bCs/>
          <w:sz w:val="22"/>
          <w:szCs w:val="22"/>
        </w:rPr>
        <w:t xml:space="preserve">„einfache“ </w:t>
      </w:r>
      <w:r w:rsidR="007F4233" w:rsidRPr="007E0D0C">
        <w:rPr>
          <w:rFonts w:ascii="Arial" w:eastAsia="Arial Unicode MS" w:hAnsi="Arial" w:cs="Arial"/>
          <w:bCs/>
          <w:sz w:val="22"/>
          <w:szCs w:val="22"/>
        </w:rPr>
        <w:t>Komplettl</w:t>
      </w:r>
      <w:r w:rsidR="008F46A7" w:rsidRPr="007E0D0C">
        <w:rPr>
          <w:rFonts w:ascii="Arial" w:eastAsia="Arial Unicode MS" w:hAnsi="Arial" w:cs="Arial"/>
          <w:bCs/>
          <w:sz w:val="22"/>
          <w:szCs w:val="22"/>
        </w:rPr>
        <w:t>ösungen mit den für sie besten Einzelkomponenten</w:t>
      </w:r>
      <w:r w:rsidR="00364AFB" w:rsidRPr="007E0D0C">
        <w:rPr>
          <w:rFonts w:ascii="Arial" w:eastAsia="Arial Unicode MS" w:hAnsi="Arial" w:cs="Arial"/>
          <w:bCs/>
          <w:sz w:val="22"/>
          <w:szCs w:val="22"/>
        </w:rPr>
        <w:t xml:space="preserve"> suchen</w:t>
      </w:r>
      <w:r w:rsidR="008F46A7" w:rsidRPr="007E0D0C">
        <w:rPr>
          <w:rFonts w:ascii="Arial" w:eastAsia="Arial Unicode MS" w:hAnsi="Arial" w:cs="Arial"/>
          <w:bCs/>
          <w:sz w:val="22"/>
          <w:szCs w:val="22"/>
        </w:rPr>
        <w:t>.</w:t>
      </w:r>
      <w:r w:rsidR="008F46A7">
        <w:rPr>
          <w:rFonts w:ascii="Arial" w:eastAsia="Arial Unicode MS" w:hAnsi="Arial" w:cs="Arial"/>
          <w:bCs/>
          <w:sz w:val="22"/>
          <w:szCs w:val="22"/>
        </w:rPr>
        <w:t xml:space="preserve"> </w:t>
      </w:r>
    </w:p>
    <w:p w14:paraId="097F5B45" w14:textId="77777777" w:rsidR="00431D83" w:rsidRPr="00E91829" w:rsidRDefault="00431D83" w:rsidP="00AF4739">
      <w:pPr>
        <w:spacing w:line="360" w:lineRule="auto"/>
        <w:ind w:right="-85"/>
        <w:rPr>
          <w:rFonts w:ascii="Arial" w:eastAsia="Arial Unicode MS" w:hAnsi="Arial" w:cs="Arial"/>
          <w:bCs/>
          <w:sz w:val="16"/>
          <w:szCs w:val="16"/>
        </w:rPr>
      </w:pPr>
    </w:p>
    <w:p w14:paraId="613AF1E4" w14:textId="5BCE0414" w:rsidR="005A53FC" w:rsidRDefault="007F4233" w:rsidP="00AF4739">
      <w:pPr>
        <w:spacing w:line="360" w:lineRule="auto"/>
        <w:ind w:right="-85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So stärken d</w:t>
      </w:r>
      <w:r w:rsidR="005A53FC">
        <w:rPr>
          <w:rFonts w:ascii="Arial" w:eastAsia="Arial Unicode MS" w:hAnsi="Arial" w:cs="Arial"/>
          <w:bCs/>
          <w:sz w:val="22"/>
          <w:szCs w:val="22"/>
        </w:rPr>
        <w:t xml:space="preserve">ie Herforder </w:t>
      </w:r>
      <w:r>
        <w:rPr>
          <w:rFonts w:ascii="Arial" w:eastAsia="Arial Unicode MS" w:hAnsi="Arial" w:cs="Arial"/>
          <w:bCs/>
          <w:sz w:val="22"/>
          <w:szCs w:val="22"/>
        </w:rPr>
        <w:t xml:space="preserve">nicht nur </w:t>
      </w:r>
      <w:r w:rsidR="005A53FC">
        <w:rPr>
          <w:rFonts w:ascii="Arial" w:eastAsia="Arial Unicode MS" w:hAnsi="Arial" w:cs="Arial"/>
          <w:bCs/>
          <w:sz w:val="22"/>
          <w:szCs w:val="22"/>
        </w:rPr>
        <w:t>ihre Marktposition</w:t>
      </w:r>
      <w:r>
        <w:rPr>
          <w:rFonts w:ascii="Arial" w:eastAsia="Arial Unicode MS" w:hAnsi="Arial" w:cs="Arial"/>
          <w:bCs/>
          <w:sz w:val="22"/>
          <w:szCs w:val="22"/>
        </w:rPr>
        <w:t>, sondern i</w:t>
      </w:r>
      <w:r w:rsidR="005A53FC">
        <w:rPr>
          <w:rFonts w:ascii="Arial" w:eastAsia="Arial Unicode MS" w:hAnsi="Arial" w:cs="Arial"/>
          <w:bCs/>
          <w:sz w:val="22"/>
          <w:szCs w:val="22"/>
        </w:rPr>
        <w:t xml:space="preserve">ndirekt </w:t>
      </w:r>
      <w:r>
        <w:rPr>
          <w:rFonts w:ascii="Arial" w:eastAsia="Arial Unicode MS" w:hAnsi="Arial" w:cs="Arial"/>
          <w:bCs/>
          <w:sz w:val="22"/>
          <w:szCs w:val="22"/>
        </w:rPr>
        <w:t>auch ihr zentrales Anliegen „</w:t>
      </w:r>
      <w:r w:rsidR="005A53FC">
        <w:rPr>
          <w:rFonts w:ascii="Arial" w:eastAsia="Arial Unicode MS" w:hAnsi="Arial" w:cs="Arial"/>
          <w:bCs/>
          <w:sz w:val="22"/>
          <w:szCs w:val="22"/>
        </w:rPr>
        <w:t>Umluft</w:t>
      </w:r>
      <w:r>
        <w:rPr>
          <w:rFonts w:ascii="Arial" w:eastAsia="Arial Unicode MS" w:hAnsi="Arial" w:cs="Arial"/>
          <w:bCs/>
          <w:sz w:val="22"/>
          <w:szCs w:val="22"/>
        </w:rPr>
        <w:t>“</w:t>
      </w:r>
      <w:r w:rsidR="005A53FC">
        <w:rPr>
          <w:rFonts w:ascii="Arial" w:eastAsia="Arial Unicode MS" w:hAnsi="Arial" w:cs="Arial"/>
          <w:bCs/>
          <w:sz w:val="22"/>
          <w:szCs w:val="22"/>
        </w:rPr>
        <w:t>. Denn die Auflagen und Regulierungen des Gesetzgebers mit Blick auf Energieeffizienz, Klimaschutz und Gebäudedämmung nehmen zu, was die Bedeutung einer ebenso wirkungs- wie verantwortungvollen Raumluftreinigung nochmals unterstreicht.</w:t>
      </w:r>
    </w:p>
    <w:p w14:paraId="21065410" w14:textId="0AD3BE69" w:rsidR="007F4233" w:rsidRPr="00E91829" w:rsidRDefault="007F4233" w:rsidP="00AF4739">
      <w:pPr>
        <w:spacing w:line="360" w:lineRule="auto"/>
        <w:ind w:right="-85"/>
        <w:rPr>
          <w:rFonts w:ascii="Arial" w:eastAsia="Arial Unicode MS" w:hAnsi="Arial" w:cs="Arial"/>
          <w:bCs/>
          <w:sz w:val="16"/>
          <w:szCs w:val="16"/>
        </w:rPr>
      </w:pPr>
    </w:p>
    <w:p w14:paraId="5E874102" w14:textId="14C12305" w:rsidR="00FB5836" w:rsidRDefault="007F4233" w:rsidP="00180A64">
      <w:pPr>
        <w:spacing w:line="360" w:lineRule="auto"/>
        <w:ind w:right="57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Benthaus ist ein</w:t>
      </w:r>
      <w:r w:rsidR="00431D83">
        <w:rPr>
          <w:rFonts w:ascii="Arial" w:eastAsia="Arial Unicode MS" w:hAnsi="Arial" w:cs="Arial"/>
          <w:bCs/>
          <w:sz w:val="22"/>
          <w:szCs w:val="22"/>
        </w:rPr>
        <w:t>e</w:t>
      </w:r>
      <w:r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431D83">
        <w:rPr>
          <w:rFonts w:ascii="Arial" w:eastAsia="Arial Unicode MS" w:hAnsi="Arial" w:cs="Arial"/>
          <w:bCs/>
          <w:sz w:val="22"/>
          <w:szCs w:val="22"/>
        </w:rPr>
        <w:t xml:space="preserve">Marke „Made in Germany“ </w:t>
      </w:r>
      <w:r w:rsidR="008D7425">
        <w:rPr>
          <w:rFonts w:ascii="Arial" w:eastAsia="Arial Unicode MS" w:hAnsi="Arial" w:cs="Arial"/>
          <w:bCs/>
          <w:sz w:val="22"/>
          <w:szCs w:val="22"/>
        </w:rPr>
        <w:t xml:space="preserve">des </w:t>
      </w:r>
      <w:r>
        <w:rPr>
          <w:rFonts w:ascii="Arial" w:eastAsia="Arial Unicode MS" w:hAnsi="Arial" w:cs="Arial"/>
          <w:bCs/>
          <w:sz w:val="22"/>
          <w:szCs w:val="22"/>
        </w:rPr>
        <w:t>Kochfeld</w:t>
      </w:r>
      <w:r w:rsidR="008D7425">
        <w:rPr>
          <w:rFonts w:ascii="Arial" w:eastAsia="Arial Unicode MS" w:hAnsi="Arial" w:cs="Arial"/>
          <w:bCs/>
          <w:sz w:val="22"/>
          <w:szCs w:val="22"/>
        </w:rPr>
        <w:t>spezialisten Termacook</w:t>
      </w:r>
      <w:r>
        <w:rPr>
          <w:rFonts w:ascii="Arial" w:eastAsia="Arial Unicode MS" w:hAnsi="Arial" w:cs="Arial"/>
          <w:bCs/>
          <w:sz w:val="22"/>
          <w:szCs w:val="22"/>
        </w:rPr>
        <w:t xml:space="preserve">. </w:t>
      </w:r>
      <w:r w:rsidR="002A4E40">
        <w:rPr>
          <w:rFonts w:ascii="Arial" w:eastAsia="Arial Unicode MS" w:hAnsi="Arial" w:cs="Arial"/>
          <w:bCs/>
          <w:sz w:val="22"/>
          <w:szCs w:val="22"/>
        </w:rPr>
        <w:t xml:space="preserve">Minimalistisches </w:t>
      </w:r>
      <w:r>
        <w:rPr>
          <w:rFonts w:ascii="Arial" w:eastAsia="Arial Unicode MS" w:hAnsi="Arial" w:cs="Arial"/>
          <w:bCs/>
          <w:sz w:val="22"/>
          <w:szCs w:val="22"/>
        </w:rPr>
        <w:t xml:space="preserve">Design, </w:t>
      </w:r>
      <w:r w:rsidR="002A4E40">
        <w:rPr>
          <w:rFonts w:ascii="Arial" w:eastAsia="Arial Unicode MS" w:hAnsi="Arial" w:cs="Arial"/>
          <w:bCs/>
          <w:sz w:val="22"/>
          <w:szCs w:val="22"/>
        </w:rPr>
        <w:t xml:space="preserve">anregende </w:t>
      </w:r>
      <w:r>
        <w:rPr>
          <w:rFonts w:ascii="Arial" w:eastAsia="Arial Unicode MS" w:hAnsi="Arial" w:cs="Arial"/>
          <w:bCs/>
          <w:sz w:val="22"/>
          <w:szCs w:val="22"/>
        </w:rPr>
        <w:t>Haptik</w:t>
      </w:r>
      <w:r w:rsidR="002A4E40">
        <w:rPr>
          <w:rFonts w:ascii="Arial" w:eastAsia="Arial Unicode MS" w:hAnsi="Arial" w:cs="Arial"/>
          <w:bCs/>
          <w:sz w:val="22"/>
          <w:szCs w:val="22"/>
        </w:rPr>
        <w:t xml:space="preserve"> und beste </w:t>
      </w:r>
      <w:r>
        <w:rPr>
          <w:rFonts w:ascii="Arial" w:eastAsia="Arial Unicode MS" w:hAnsi="Arial" w:cs="Arial"/>
          <w:bCs/>
          <w:sz w:val="22"/>
          <w:szCs w:val="22"/>
        </w:rPr>
        <w:t>Qualität stehen im Fokus der Produktentwicklung.</w:t>
      </w:r>
      <w:r w:rsidR="00431D83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2A4E40">
        <w:rPr>
          <w:rFonts w:ascii="Arial" w:eastAsia="Arial Unicode MS" w:hAnsi="Arial" w:cs="Arial"/>
          <w:bCs/>
          <w:sz w:val="22"/>
          <w:szCs w:val="22"/>
        </w:rPr>
        <w:t>Auf das engste mit Avitana korrespondiert d</w:t>
      </w:r>
      <w:r w:rsidR="00431D83">
        <w:rPr>
          <w:rFonts w:ascii="Arial" w:eastAsia="Arial Unicode MS" w:hAnsi="Arial" w:cs="Arial"/>
          <w:bCs/>
          <w:sz w:val="22"/>
          <w:szCs w:val="22"/>
        </w:rPr>
        <w:t xml:space="preserve">ie </w:t>
      </w:r>
      <w:r w:rsidR="008D7425">
        <w:rPr>
          <w:rFonts w:ascii="Arial" w:eastAsia="Arial Unicode MS" w:hAnsi="Arial" w:cs="Arial"/>
          <w:bCs/>
          <w:sz w:val="22"/>
          <w:szCs w:val="22"/>
        </w:rPr>
        <w:t>B</w:t>
      </w:r>
      <w:r w:rsidR="002A4E40">
        <w:rPr>
          <w:rFonts w:ascii="Arial" w:eastAsia="Arial Unicode MS" w:hAnsi="Arial" w:cs="Arial"/>
          <w:bCs/>
          <w:sz w:val="22"/>
          <w:szCs w:val="22"/>
        </w:rPr>
        <w:t>enthaus-</w:t>
      </w:r>
      <w:r w:rsidR="00431D83">
        <w:rPr>
          <w:rFonts w:ascii="Arial" w:eastAsia="Arial Unicode MS" w:hAnsi="Arial" w:cs="Arial"/>
          <w:bCs/>
          <w:sz w:val="22"/>
          <w:szCs w:val="22"/>
        </w:rPr>
        <w:t>Markenphilosophie</w:t>
      </w:r>
      <w:r w:rsidR="00E91829">
        <w:rPr>
          <w:rFonts w:ascii="Arial" w:eastAsia="Arial Unicode MS" w:hAnsi="Arial" w:cs="Arial"/>
          <w:bCs/>
          <w:sz w:val="22"/>
          <w:szCs w:val="22"/>
        </w:rPr>
        <w:t xml:space="preserve">: </w:t>
      </w:r>
      <w:r w:rsidR="00E91829" w:rsidRPr="00E91829">
        <w:rPr>
          <w:rFonts w:ascii="Arial" w:eastAsia="Arial Unicode MS" w:hAnsi="Arial" w:cs="Arial"/>
          <w:bCs/>
          <w:sz w:val="22"/>
          <w:szCs w:val="22"/>
        </w:rPr>
        <w:t>Nur mit qualitativ hochwertigen Zutaten können hochwertige Ergebnisse erzielt werden – das gilt beim Kochen wie bei der Entwicklung von Kochfeldtechnik.</w:t>
      </w:r>
      <w:r w:rsidR="00E91829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E91829" w:rsidRPr="00E91829">
        <w:rPr>
          <w:rFonts w:ascii="Arial" w:eastAsia="Arial Unicode MS" w:hAnsi="Arial" w:cs="Arial"/>
          <w:bCs/>
          <w:sz w:val="22"/>
          <w:szCs w:val="22"/>
        </w:rPr>
        <w:t xml:space="preserve">Liebe zum Detail und durchdachte Konzepte garantieren letztendlich </w:t>
      </w:r>
      <w:r w:rsidR="002A4E40">
        <w:rPr>
          <w:rFonts w:ascii="Arial" w:eastAsia="Arial Unicode MS" w:hAnsi="Arial" w:cs="Arial"/>
          <w:bCs/>
          <w:sz w:val="22"/>
          <w:szCs w:val="22"/>
        </w:rPr>
        <w:t>d</w:t>
      </w:r>
      <w:r w:rsidR="00E91829" w:rsidRPr="00E91829">
        <w:rPr>
          <w:rFonts w:ascii="Arial" w:eastAsia="Arial Unicode MS" w:hAnsi="Arial" w:cs="Arial"/>
          <w:bCs/>
          <w:sz w:val="22"/>
          <w:szCs w:val="22"/>
        </w:rPr>
        <w:t>ie Freude am Kochen</w:t>
      </w:r>
      <w:r w:rsidR="00E91829">
        <w:rPr>
          <w:rFonts w:ascii="Arial" w:eastAsia="Arial Unicode MS" w:hAnsi="Arial" w:cs="Arial"/>
          <w:bCs/>
          <w:sz w:val="22"/>
          <w:szCs w:val="22"/>
        </w:rPr>
        <w:t>!</w:t>
      </w:r>
    </w:p>
    <w:sectPr w:rsidR="00FB5836" w:rsidSect="00E91829">
      <w:headerReference w:type="default" r:id="rId7"/>
      <w:footerReference w:type="default" r:id="rId8"/>
      <w:pgSz w:w="11906" w:h="16838"/>
      <w:pgMar w:top="3544" w:right="3117" w:bottom="1135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5F78" w14:textId="77777777" w:rsidR="00770CE5" w:rsidRDefault="00770CE5">
      <w:r>
        <w:separator/>
      </w:r>
    </w:p>
  </w:endnote>
  <w:endnote w:type="continuationSeparator" w:id="0">
    <w:p w14:paraId="748231E3" w14:textId="77777777"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0778" w14:textId="77777777" w:rsidR="0068273C" w:rsidRDefault="009B12EB">
    <w:pPr>
      <w:pStyle w:val="Fuzeile"/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6D44A6" wp14:editId="18EF76C3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5D6D6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54FD08B" w14:textId="77777777"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420047A0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14:paraId="1FC8AAE1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705046D6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52BA7C6C" w14:textId="77777777" w:rsidR="00027C17" w:rsidRPr="00A1602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1602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57441EAA" w14:textId="77777777" w:rsidR="00027C17" w:rsidRPr="00A1602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6B593B05" w14:textId="77777777" w:rsidR="00027C17" w:rsidRPr="00A1602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1602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Tel.: +49 5221 1265-20</w:t>
                          </w:r>
                        </w:p>
                        <w:p w14:paraId="593A11CC" w14:textId="77777777" w:rsidR="00027C17" w:rsidRPr="00A1602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1602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23C99701" w14:textId="77777777" w:rsidR="0068273C" w:rsidRPr="00A1602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1602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14:paraId="07B2B751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6E2F4982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2723EB13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er</w:t>
                          </w: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14:paraId="27FE12A4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591DF624" w14:textId="2402809B"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71771C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avnd</w:t>
                          </w:r>
                          <w:r w:rsidR="003A0B1E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210</w:t>
                          </w:r>
                          <w:r w:rsidR="00E91829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D44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" filled="f" stroked="f">
              <v:textbox>
                <w:txbxContent>
                  <w:p w14:paraId="6F45D6D6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54FD08B" w14:textId="77777777"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420047A0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14:paraId="1FC8AAE1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705046D6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52BA7C6C" w14:textId="77777777" w:rsidR="00027C17" w:rsidRPr="00A1602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1602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57441EAA" w14:textId="77777777" w:rsidR="00027C17" w:rsidRPr="00A1602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6B593B05" w14:textId="77777777" w:rsidR="00027C17" w:rsidRPr="00A1602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1602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Tel.: +49 5221 1265-20</w:t>
                    </w:r>
                  </w:p>
                  <w:p w14:paraId="593A11CC" w14:textId="77777777" w:rsidR="00027C17" w:rsidRPr="00A1602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1602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23C99701" w14:textId="77777777" w:rsidR="0068273C" w:rsidRPr="00A1602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1602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14:paraId="07B2B751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6E2F4982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2723EB13" w14:textId="77777777"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(Text/Bild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er</w:t>
                    </w: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14:paraId="27FE12A4" w14:textId="77777777"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591DF624" w14:textId="2402809B"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Presseinfos: </w:t>
                    </w:r>
                    <w:r w:rsidR="0071771C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avnd</w:t>
                    </w:r>
                    <w:r w:rsidR="003A0B1E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210</w:t>
                    </w:r>
                    <w:r w:rsidR="00E91829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D795" w14:textId="77777777" w:rsidR="00770CE5" w:rsidRDefault="00770CE5">
      <w:r>
        <w:separator/>
      </w:r>
    </w:p>
  </w:footnote>
  <w:footnote w:type="continuationSeparator" w:id="0">
    <w:p w14:paraId="5710681B" w14:textId="77777777"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E25C" w14:textId="77777777" w:rsidR="0068273C" w:rsidRDefault="00243CDB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60288" behindDoc="1" locked="0" layoutInCell="1" allowOverlap="1" wp14:anchorId="72CB6A36" wp14:editId="00B69EB2">
          <wp:simplePos x="0" y="0"/>
          <wp:positionH relativeFrom="column">
            <wp:posOffset>3999865</wp:posOffset>
          </wp:positionH>
          <wp:positionV relativeFrom="paragraph">
            <wp:posOffset>165100</wp:posOffset>
          </wp:positionV>
          <wp:extent cx="2225564" cy="1162050"/>
          <wp:effectExtent l="0" t="0" r="381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vit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64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F5AB35" w14:textId="77777777"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Presse-Information</w:t>
    </w:r>
    <w:r w:rsidRPr="00C334FF">
      <w:rPr>
        <w:rFonts w:ascii="Arial" w:hAnsi="Arial" w:cs="Arial"/>
        <w:color w:val="808080"/>
        <w:sz w:val="18"/>
      </w:rPr>
      <w:t xml:space="preserve"> </w:t>
    </w:r>
    <w:r w:rsidR="00822965">
      <w:rPr>
        <w:rFonts w:ascii="Arial" w:hAnsi="Arial" w:cs="Arial"/>
        <w:color w:val="808080"/>
        <w:sz w:val="18"/>
      </w:rPr>
      <w:tab/>
    </w:r>
  </w:p>
  <w:p w14:paraId="0BB5C42F" w14:textId="60CAADB6" w:rsidR="00822965" w:rsidRDefault="00E91829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</w:rPr>
      <w:t>18.-23. September</w:t>
    </w:r>
    <w:r w:rsidR="00243CDB">
      <w:rPr>
        <w:rFonts w:ascii="Arial" w:hAnsi="Arial"/>
        <w:color w:val="808080"/>
        <w:sz w:val="24"/>
      </w:rPr>
      <w:t xml:space="preserve"> </w:t>
    </w:r>
    <w:r w:rsidR="00CA5DE1">
      <w:rPr>
        <w:rFonts w:ascii="Arial" w:hAnsi="Arial"/>
        <w:color w:val="808080"/>
        <w:sz w:val="24"/>
      </w:rPr>
      <w:t>20</w:t>
    </w:r>
    <w:r w:rsidR="003A0B1E">
      <w:rPr>
        <w:rFonts w:ascii="Arial" w:hAnsi="Arial"/>
        <w:color w:val="808080"/>
        <w:sz w:val="24"/>
      </w:rPr>
      <w:t>2</w:t>
    </w:r>
    <w:r w:rsidR="00CA5DE1">
      <w:rPr>
        <w:rFonts w:ascii="Arial" w:hAnsi="Arial"/>
        <w:color w:val="808080"/>
        <w:sz w:val="24"/>
      </w:rPr>
      <w:t>1</w:t>
    </w:r>
    <w:r>
      <w:rPr>
        <w:rFonts w:ascii="Arial" w:hAnsi="Arial"/>
        <w:color w:val="808080"/>
        <w:sz w:val="24"/>
      </w:rPr>
      <w:t xml:space="preserve"> – area30</w:t>
    </w:r>
  </w:p>
  <w:p w14:paraId="5733EDD4" w14:textId="77777777" w:rsidR="0068273C" w:rsidRPr="00347A1F" w:rsidRDefault="00347A1F" w:rsidP="00347A1F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F2B68D" wp14:editId="12523FA7">
              <wp:simplePos x="0" y="0"/>
              <wp:positionH relativeFrom="column">
                <wp:posOffset>4914265</wp:posOffset>
              </wp:positionH>
              <wp:positionV relativeFrom="paragraph">
                <wp:posOffset>720090</wp:posOffset>
              </wp:positionV>
              <wp:extent cx="0" cy="7691120"/>
              <wp:effectExtent l="0" t="0" r="19050" b="241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11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9A20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56.7pt" to="386.95pt,6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" strokecolor="gray" strokeweight=".5pt"/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0B56B" wp14:editId="311CBC37">
              <wp:simplePos x="0" y="0"/>
              <wp:positionH relativeFrom="column">
                <wp:posOffset>5015865</wp:posOffset>
              </wp:positionH>
              <wp:positionV relativeFrom="paragraph">
                <wp:posOffset>681990</wp:posOffset>
              </wp:positionV>
              <wp:extent cx="1591945" cy="1606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BE43E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Avitana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</w:rPr>
                            <w:t>GmbH</w:t>
                          </w:r>
                        </w:p>
                        <w:p w14:paraId="1E5FEA5A" w14:textId="77777777" w:rsid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Jürgen Heitmann</w:t>
                          </w:r>
                        </w:p>
                        <w:p w14:paraId="60AE51A4" w14:textId="77777777"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A7EDD58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Berliner Straße 17</w:t>
                          </w:r>
                        </w:p>
                        <w:p w14:paraId="0FFE2781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243E2BA0" w14:textId="77777777"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001C4F9A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80-0</w:t>
                          </w:r>
                        </w:p>
                        <w:p w14:paraId="59267C71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3480EF6B" w14:textId="77777777" w:rsidR="0068273C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avitana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516DA11B" w14:textId="77777777" w:rsidR="00C73196" w:rsidRPr="00347A1F" w:rsidRDefault="006D2550" w:rsidP="00347A1F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243CDB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avitana</w:t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0B56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53.7pt;width:125.3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" stroked="f" strokecolor="gray" strokeweight=".5pt">
              <v:textbox inset="1.5mm,,1.5mm,1mm">
                <w:txbxContent>
                  <w:p w14:paraId="35ABE43E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</w:rPr>
                      <w:t xml:space="preserve">Avitana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</w:rPr>
                      <w:t>GmbH</w:t>
                    </w:r>
                  </w:p>
                  <w:p w14:paraId="1E5FEA5A" w14:textId="77777777" w:rsid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Jürgen Heitmann</w:t>
                    </w:r>
                  </w:p>
                  <w:p w14:paraId="60AE51A4" w14:textId="77777777"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A7EDD58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Berliner Straße 17</w:t>
                    </w:r>
                  </w:p>
                  <w:p w14:paraId="0FFE2781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243E2BA0" w14:textId="77777777"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001C4F9A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80-0</w:t>
                    </w:r>
                  </w:p>
                  <w:p w14:paraId="59267C71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14:paraId="3480EF6B" w14:textId="77777777" w:rsidR="0068273C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avitana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516DA11B" w14:textId="77777777" w:rsidR="00C73196" w:rsidRPr="00347A1F" w:rsidRDefault="006D2550" w:rsidP="00347A1F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243CDB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avitana</w:t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68273C">
      <w:rPr>
        <w:rFonts w:ascii="Arial" w:hAnsi="Arial"/>
        <w:color w:val="808080"/>
        <w:sz w:val="24"/>
      </w:rPr>
      <w:t xml:space="preserve">Seite </w:t>
    </w:r>
    <w:r w:rsidR="0068273C">
      <w:rPr>
        <w:rFonts w:ascii="Arial" w:hAnsi="Arial"/>
        <w:color w:val="808080"/>
        <w:sz w:val="24"/>
      </w:rPr>
      <w:fldChar w:fldCharType="begin"/>
    </w:r>
    <w:r w:rsidR="0068273C">
      <w:rPr>
        <w:rFonts w:ascii="Arial" w:hAnsi="Arial"/>
        <w:color w:val="808080"/>
        <w:sz w:val="24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3B3D9D">
      <w:rPr>
        <w:rFonts w:ascii="Arial" w:hAnsi="Arial"/>
        <w:noProof/>
        <w:color w:val="808080"/>
        <w:sz w:val="24"/>
      </w:rPr>
      <w:t>2</w:t>
    </w:r>
    <w:r w:rsidR="0068273C">
      <w:rPr>
        <w:rFonts w:ascii="Arial" w:hAnsi="Arial"/>
        <w:color w:val="808080"/>
        <w:sz w:val="24"/>
      </w:rPr>
      <w:fldChar w:fldCharType="end"/>
    </w:r>
    <w:r w:rsidR="0068273C">
      <w:rPr>
        <w:rFonts w:ascii="Arial" w:hAnsi="Arial"/>
        <w:color w:val="808080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5E1"/>
    <w:rsid w:val="000046F7"/>
    <w:rsid w:val="00005558"/>
    <w:rsid w:val="0000580E"/>
    <w:rsid w:val="00005F16"/>
    <w:rsid w:val="0001420C"/>
    <w:rsid w:val="000216BD"/>
    <w:rsid w:val="00024551"/>
    <w:rsid w:val="00024D43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41D9E"/>
    <w:rsid w:val="00043E30"/>
    <w:rsid w:val="00046B58"/>
    <w:rsid w:val="00047C98"/>
    <w:rsid w:val="00052E5E"/>
    <w:rsid w:val="00061EBD"/>
    <w:rsid w:val="000719FA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232A"/>
    <w:rsid w:val="000D3881"/>
    <w:rsid w:val="000D6871"/>
    <w:rsid w:val="000E0955"/>
    <w:rsid w:val="000E62A1"/>
    <w:rsid w:val="00100DB0"/>
    <w:rsid w:val="00111B4F"/>
    <w:rsid w:val="001138B4"/>
    <w:rsid w:val="0011412A"/>
    <w:rsid w:val="00114554"/>
    <w:rsid w:val="0012405C"/>
    <w:rsid w:val="00127069"/>
    <w:rsid w:val="0012754B"/>
    <w:rsid w:val="00144A14"/>
    <w:rsid w:val="00145B95"/>
    <w:rsid w:val="0014706E"/>
    <w:rsid w:val="00147CDB"/>
    <w:rsid w:val="00150F85"/>
    <w:rsid w:val="0015220D"/>
    <w:rsid w:val="001561A4"/>
    <w:rsid w:val="00156AA0"/>
    <w:rsid w:val="00161A6F"/>
    <w:rsid w:val="00161F90"/>
    <w:rsid w:val="0016384D"/>
    <w:rsid w:val="00163926"/>
    <w:rsid w:val="00164FE1"/>
    <w:rsid w:val="00167CCB"/>
    <w:rsid w:val="0017073F"/>
    <w:rsid w:val="001761DF"/>
    <w:rsid w:val="00176453"/>
    <w:rsid w:val="00180A64"/>
    <w:rsid w:val="001825D9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D2934"/>
    <w:rsid w:val="001E1ADC"/>
    <w:rsid w:val="001F08E7"/>
    <w:rsid w:val="001F0C39"/>
    <w:rsid w:val="00210584"/>
    <w:rsid w:val="002255C3"/>
    <w:rsid w:val="002302ED"/>
    <w:rsid w:val="00232E7F"/>
    <w:rsid w:val="00234AA3"/>
    <w:rsid w:val="00234E3C"/>
    <w:rsid w:val="002378C9"/>
    <w:rsid w:val="002422A4"/>
    <w:rsid w:val="00243CDB"/>
    <w:rsid w:val="00244354"/>
    <w:rsid w:val="00244947"/>
    <w:rsid w:val="00244AFC"/>
    <w:rsid w:val="00245900"/>
    <w:rsid w:val="00247B45"/>
    <w:rsid w:val="0025136B"/>
    <w:rsid w:val="002555C6"/>
    <w:rsid w:val="00260CA8"/>
    <w:rsid w:val="0026274D"/>
    <w:rsid w:val="00271598"/>
    <w:rsid w:val="0027220E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4E40"/>
    <w:rsid w:val="002A7F27"/>
    <w:rsid w:val="002B6EF5"/>
    <w:rsid w:val="002C2352"/>
    <w:rsid w:val="002C33D1"/>
    <w:rsid w:val="002D23CD"/>
    <w:rsid w:val="002E43A3"/>
    <w:rsid w:val="002E529B"/>
    <w:rsid w:val="002E6D9A"/>
    <w:rsid w:val="002E7FC6"/>
    <w:rsid w:val="002F36FD"/>
    <w:rsid w:val="0030046F"/>
    <w:rsid w:val="00303BD5"/>
    <w:rsid w:val="00305FD9"/>
    <w:rsid w:val="0031097E"/>
    <w:rsid w:val="003113E7"/>
    <w:rsid w:val="00312A71"/>
    <w:rsid w:val="0031317D"/>
    <w:rsid w:val="0032104D"/>
    <w:rsid w:val="00325830"/>
    <w:rsid w:val="00326A1E"/>
    <w:rsid w:val="00334D30"/>
    <w:rsid w:val="003350BD"/>
    <w:rsid w:val="00335182"/>
    <w:rsid w:val="003370D0"/>
    <w:rsid w:val="003377CC"/>
    <w:rsid w:val="003425AF"/>
    <w:rsid w:val="003432E4"/>
    <w:rsid w:val="00345DC2"/>
    <w:rsid w:val="003479AF"/>
    <w:rsid w:val="00347A1F"/>
    <w:rsid w:val="00356E55"/>
    <w:rsid w:val="003622C1"/>
    <w:rsid w:val="003647DD"/>
    <w:rsid w:val="00364AFB"/>
    <w:rsid w:val="00364F77"/>
    <w:rsid w:val="0036548F"/>
    <w:rsid w:val="0036649F"/>
    <w:rsid w:val="0036682D"/>
    <w:rsid w:val="00367E1D"/>
    <w:rsid w:val="00377C93"/>
    <w:rsid w:val="00384288"/>
    <w:rsid w:val="003878C0"/>
    <w:rsid w:val="00391610"/>
    <w:rsid w:val="003955BC"/>
    <w:rsid w:val="003969AE"/>
    <w:rsid w:val="003A0B1E"/>
    <w:rsid w:val="003A3A6F"/>
    <w:rsid w:val="003B04BA"/>
    <w:rsid w:val="003B3BBE"/>
    <w:rsid w:val="003B3D9D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1D83"/>
    <w:rsid w:val="004324F7"/>
    <w:rsid w:val="0043322C"/>
    <w:rsid w:val="00443BD1"/>
    <w:rsid w:val="00443BD7"/>
    <w:rsid w:val="0044430B"/>
    <w:rsid w:val="004559BD"/>
    <w:rsid w:val="004560CC"/>
    <w:rsid w:val="00461D49"/>
    <w:rsid w:val="00462433"/>
    <w:rsid w:val="00465067"/>
    <w:rsid w:val="00466993"/>
    <w:rsid w:val="00466D92"/>
    <w:rsid w:val="00467C07"/>
    <w:rsid w:val="004763D7"/>
    <w:rsid w:val="00476B42"/>
    <w:rsid w:val="00476D13"/>
    <w:rsid w:val="00481867"/>
    <w:rsid w:val="00486020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1FEC"/>
    <w:rsid w:val="004C2E32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5ADE"/>
    <w:rsid w:val="005166F2"/>
    <w:rsid w:val="0052028B"/>
    <w:rsid w:val="00521D24"/>
    <w:rsid w:val="00532C3C"/>
    <w:rsid w:val="00535875"/>
    <w:rsid w:val="00535995"/>
    <w:rsid w:val="0053793A"/>
    <w:rsid w:val="005413BD"/>
    <w:rsid w:val="00542572"/>
    <w:rsid w:val="00542F63"/>
    <w:rsid w:val="00545ED1"/>
    <w:rsid w:val="00547D6A"/>
    <w:rsid w:val="0055004C"/>
    <w:rsid w:val="00551F6D"/>
    <w:rsid w:val="005578E9"/>
    <w:rsid w:val="005641EC"/>
    <w:rsid w:val="00564EBE"/>
    <w:rsid w:val="00570A2D"/>
    <w:rsid w:val="00572268"/>
    <w:rsid w:val="00574D4B"/>
    <w:rsid w:val="00575992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3FC"/>
    <w:rsid w:val="005A5D68"/>
    <w:rsid w:val="005A5EBA"/>
    <w:rsid w:val="005B0C6E"/>
    <w:rsid w:val="005B2EFA"/>
    <w:rsid w:val="005B4412"/>
    <w:rsid w:val="005B7442"/>
    <w:rsid w:val="005B74A7"/>
    <w:rsid w:val="005B78D5"/>
    <w:rsid w:val="005C3066"/>
    <w:rsid w:val="005C680B"/>
    <w:rsid w:val="005D0D80"/>
    <w:rsid w:val="005D330E"/>
    <w:rsid w:val="005D7764"/>
    <w:rsid w:val="005E230C"/>
    <w:rsid w:val="005E2B62"/>
    <w:rsid w:val="005E610C"/>
    <w:rsid w:val="005F034D"/>
    <w:rsid w:val="005F35D5"/>
    <w:rsid w:val="00600CC7"/>
    <w:rsid w:val="006021F6"/>
    <w:rsid w:val="0060562D"/>
    <w:rsid w:val="00606A4E"/>
    <w:rsid w:val="0061590E"/>
    <w:rsid w:val="006160E2"/>
    <w:rsid w:val="00617259"/>
    <w:rsid w:val="00620BF6"/>
    <w:rsid w:val="00621D90"/>
    <w:rsid w:val="006226FC"/>
    <w:rsid w:val="00627449"/>
    <w:rsid w:val="006274D7"/>
    <w:rsid w:val="006303DC"/>
    <w:rsid w:val="006320B6"/>
    <w:rsid w:val="0063216D"/>
    <w:rsid w:val="00633656"/>
    <w:rsid w:val="00637E7D"/>
    <w:rsid w:val="0064078F"/>
    <w:rsid w:val="00641B62"/>
    <w:rsid w:val="00646998"/>
    <w:rsid w:val="006475A0"/>
    <w:rsid w:val="00653483"/>
    <w:rsid w:val="00665082"/>
    <w:rsid w:val="00666269"/>
    <w:rsid w:val="00671758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69B5"/>
    <w:rsid w:val="006E3FDD"/>
    <w:rsid w:val="006F215D"/>
    <w:rsid w:val="006F2F03"/>
    <w:rsid w:val="00700BE3"/>
    <w:rsid w:val="007010DC"/>
    <w:rsid w:val="00714DA5"/>
    <w:rsid w:val="00716037"/>
    <w:rsid w:val="0071771C"/>
    <w:rsid w:val="007223F0"/>
    <w:rsid w:val="0072510E"/>
    <w:rsid w:val="00725DCD"/>
    <w:rsid w:val="007339C1"/>
    <w:rsid w:val="007464B9"/>
    <w:rsid w:val="00751982"/>
    <w:rsid w:val="00752BAC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18A2"/>
    <w:rsid w:val="007729FB"/>
    <w:rsid w:val="0077575D"/>
    <w:rsid w:val="0078282C"/>
    <w:rsid w:val="00782D44"/>
    <w:rsid w:val="00783EE7"/>
    <w:rsid w:val="00784E71"/>
    <w:rsid w:val="00786FDA"/>
    <w:rsid w:val="007901C5"/>
    <w:rsid w:val="007946DF"/>
    <w:rsid w:val="0079675B"/>
    <w:rsid w:val="007A5B0E"/>
    <w:rsid w:val="007B10A6"/>
    <w:rsid w:val="007B1C87"/>
    <w:rsid w:val="007B5275"/>
    <w:rsid w:val="007B67C3"/>
    <w:rsid w:val="007C2A0F"/>
    <w:rsid w:val="007C5590"/>
    <w:rsid w:val="007D4092"/>
    <w:rsid w:val="007D456F"/>
    <w:rsid w:val="007D6446"/>
    <w:rsid w:val="007E0D0C"/>
    <w:rsid w:val="007E2FB0"/>
    <w:rsid w:val="007E512E"/>
    <w:rsid w:val="007E56A2"/>
    <w:rsid w:val="007E66D0"/>
    <w:rsid w:val="007F0F01"/>
    <w:rsid w:val="007F4233"/>
    <w:rsid w:val="00803B86"/>
    <w:rsid w:val="00807153"/>
    <w:rsid w:val="00811460"/>
    <w:rsid w:val="008152A8"/>
    <w:rsid w:val="00817F74"/>
    <w:rsid w:val="00820D80"/>
    <w:rsid w:val="00822965"/>
    <w:rsid w:val="0082302E"/>
    <w:rsid w:val="00826805"/>
    <w:rsid w:val="00826A8D"/>
    <w:rsid w:val="00827CD4"/>
    <w:rsid w:val="00831454"/>
    <w:rsid w:val="008341F7"/>
    <w:rsid w:val="0083585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1D2D"/>
    <w:rsid w:val="00884130"/>
    <w:rsid w:val="00884593"/>
    <w:rsid w:val="00884FC1"/>
    <w:rsid w:val="00885D48"/>
    <w:rsid w:val="00893157"/>
    <w:rsid w:val="00895A6F"/>
    <w:rsid w:val="008A3701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31E0"/>
    <w:rsid w:val="008D5C68"/>
    <w:rsid w:val="008D6B27"/>
    <w:rsid w:val="008D7425"/>
    <w:rsid w:val="008E166A"/>
    <w:rsid w:val="008E35D7"/>
    <w:rsid w:val="008F2D8C"/>
    <w:rsid w:val="008F46A7"/>
    <w:rsid w:val="008F4706"/>
    <w:rsid w:val="008F5D56"/>
    <w:rsid w:val="00900460"/>
    <w:rsid w:val="00902408"/>
    <w:rsid w:val="00902C18"/>
    <w:rsid w:val="00903118"/>
    <w:rsid w:val="00915A5B"/>
    <w:rsid w:val="009168E0"/>
    <w:rsid w:val="00922735"/>
    <w:rsid w:val="0092508A"/>
    <w:rsid w:val="00930029"/>
    <w:rsid w:val="00931508"/>
    <w:rsid w:val="00935960"/>
    <w:rsid w:val="00952E7D"/>
    <w:rsid w:val="0095730E"/>
    <w:rsid w:val="0096104E"/>
    <w:rsid w:val="0096280B"/>
    <w:rsid w:val="00971473"/>
    <w:rsid w:val="009740F8"/>
    <w:rsid w:val="00976B5A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9DB"/>
    <w:rsid w:val="00995DC0"/>
    <w:rsid w:val="009A02DF"/>
    <w:rsid w:val="009A19C8"/>
    <w:rsid w:val="009B12EB"/>
    <w:rsid w:val="009B41FD"/>
    <w:rsid w:val="009B4894"/>
    <w:rsid w:val="009B7B32"/>
    <w:rsid w:val="009D225F"/>
    <w:rsid w:val="009D6904"/>
    <w:rsid w:val="009E009A"/>
    <w:rsid w:val="009E18F6"/>
    <w:rsid w:val="009E3D7E"/>
    <w:rsid w:val="009E44CF"/>
    <w:rsid w:val="009E644F"/>
    <w:rsid w:val="009F2C11"/>
    <w:rsid w:val="009F4BD3"/>
    <w:rsid w:val="009F56A1"/>
    <w:rsid w:val="009F7469"/>
    <w:rsid w:val="00A028E1"/>
    <w:rsid w:val="00A054C8"/>
    <w:rsid w:val="00A0718E"/>
    <w:rsid w:val="00A1200D"/>
    <w:rsid w:val="00A154EB"/>
    <w:rsid w:val="00A15616"/>
    <w:rsid w:val="00A16026"/>
    <w:rsid w:val="00A202C2"/>
    <w:rsid w:val="00A22D62"/>
    <w:rsid w:val="00A23F23"/>
    <w:rsid w:val="00A30006"/>
    <w:rsid w:val="00A34EBA"/>
    <w:rsid w:val="00A35D30"/>
    <w:rsid w:val="00A361AC"/>
    <w:rsid w:val="00A36E8E"/>
    <w:rsid w:val="00A37454"/>
    <w:rsid w:val="00A378D0"/>
    <w:rsid w:val="00A4446D"/>
    <w:rsid w:val="00A55954"/>
    <w:rsid w:val="00A64328"/>
    <w:rsid w:val="00A6521B"/>
    <w:rsid w:val="00A65278"/>
    <w:rsid w:val="00A65F84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30A3"/>
    <w:rsid w:val="00AE5552"/>
    <w:rsid w:val="00AE5630"/>
    <w:rsid w:val="00AF3B56"/>
    <w:rsid w:val="00AF4739"/>
    <w:rsid w:val="00AF4EA0"/>
    <w:rsid w:val="00AF669D"/>
    <w:rsid w:val="00AF6CB3"/>
    <w:rsid w:val="00AF78C3"/>
    <w:rsid w:val="00B00499"/>
    <w:rsid w:val="00B00593"/>
    <w:rsid w:val="00B01B65"/>
    <w:rsid w:val="00B0332D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829"/>
    <w:rsid w:val="00B468E4"/>
    <w:rsid w:val="00B52347"/>
    <w:rsid w:val="00B55D6D"/>
    <w:rsid w:val="00B62FE1"/>
    <w:rsid w:val="00B64258"/>
    <w:rsid w:val="00B64649"/>
    <w:rsid w:val="00B670C4"/>
    <w:rsid w:val="00B7439D"/>
    <w:rsid w:val="00B74678"/>
    <w:rsid w:val="00B82D71"/>
    <w:rsid w:val="00B83FB8"/>
    <w:rsid w:val="00B92146"/>
    <w:rsid w:val="00BA3E59"/>
    <w:rsid w:val="00BA4227"/>
    <w:rsid w:val="00BA5BC8"/>
    <w:rsid w:val="00BB2B0F"/>
    <w:rsid w:val="00BB4C83"/>
    <w:rsid w:val="00BB6203"/>
    <w:rsid w:val="00BB7ECA"/>
    <w:rsid w:val="00BC14D3"/>
    <w:rsid w:val="00BD069A"/>
    <w:rsid w:val="00BD08EE"/>
    <w:rsid w:val="00BD6C54"/>
    <w:rsid w:val="00BD787C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0680B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355B"/>
    <w:rsid w:val="00C54EC0"/>
    <w:rsid w:val="00C54F58"/>
    <w:rsid w:val="00C61EA0"/>
    <w:rsid w:val="00C62470"/>
    <w:rsid w:val="00C67CB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5DE1"/>
    <w:rsid w:val="00CB2575"/>
    <w:rsid w:val="00CB2E29"/>
    <w:rsid w:val="00CC05C7"/>
    <w:rsid w:val="00CC1DED"/>
    <w:rsid w:val="00CC78DA"/>
    <w:rsid w:val="00CD09A2"/>
    <w:rsid w:val="00CD371F"/>
    <w:rsid w:val="00CD4390"/>
    <w:rsid w:val="00CD6042"/>
    <w:rsid w:val="00CE0CD6"/>
    <w:rsid w:val="00CE26E5"/>
    <w:rsid w:val="00CE28CC"/>
    <w:rsid w:val="00CE3B32"/>
    <w:rsid w:val="00CE7B26"/>
    <w:rsid w:val="00CF048D"/>
    <w:rsid w:val="00CF73AC"/>
    <w:rsid w:val="00D00C6D"/>
    <w:rsid w:val="00D05566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606A"/>
    <w:rsid w:val="00D27C30"/>
    <w:rsid w:val="00D31BDC"/>
    <w:rsid w:val="00D422CE"/>
    <w:rsid w:val="00D516BF"/>
    <w:rsid w:val="00D52B8E"/>
    <w:rsid w:val="00D54F6D"/>
    <w:rsid w:val="00D5541E"/>
    <w:rsid w:val="00D55659"/>
    <w:rsid w:val="00D575C5"/>
    <w:rsid w:val="00D61F71"/>
    <w:rsid w:val="00D62124"/>
    <w:rsid w:val="00D62930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9768F"/>
    <w:rsid w:val="00DA00E4"/>
    <w:rsid w:val="00DA1173"/>
    <w:rsid w:val="00DA7C73"/>
    <w:rsid w:val="00DB04FD"/>
    <w:rsid w:val="00DB16DB"/>
    <w:rsid w:val="00DB5D3A"/>
    <w:rsid w:val="00DB7901"/>
    <w:rsid w:val="00DC0133"/>
    <w:rsid w:val="00DC4081"/>
    <w:rsid w:val="00DC4604"/>
    <w:rsid w:val="00DC626D"/>
    <w:rsid w:val="00DC6777"/>
    <w:rsid w:val="00DD10C7"/>
    <w:rsid w:val="00DD291D"/>
    <w:rsid w:val="00DD4E66"/>
    <w:rsid w:val="00DE2EA9"/>
    <w:rsid w:val="00DE6E9F"/>
    <w:rsid w:val="00DF2C17"/>
    <w:rsid w:val="00DF48A3"/>
    <w:rsid w:val="00DF541C"/>
    <w:rsid w:val="00E03382"/>
    <w:rsid w:val="00E12032"/>
    <w:rsid w:val="00E170CE"/>
    <w:rsid w:val="00E2361D"/>
    <w:rsid w:val="00E24045"/>
    <w:rsid w:val="00E25743"/>
    <w:rsid w:val="00E33E70"/>
    <w:rsid w:val="00E3478E"/>
    <w:rsid w:val="00E347B5"/>
    <w:rsid w:val="00E350C9"/>
    <w:rsid w:val="00E44C3F"/>
    <w:rsid w:val="00E478F2"/>
    <w:rsid w:val="00E53EAF"/>
    <w:rsid w:val="00E64E55"/>
    <w:rsid w:val="00E65708"/>
    <w:rsid w:val="00E66E3D"/>
    <w:rsid w:val="00E70052"/>
    <w:rsid w:val="00E7354F"/>
    <w:rsid w:val="00E73742"/>
    <w:rsid w:val="00E740F4"/>
    <w:rsid w:val="00E803E6"/>
    <w:rsid w:val="00E82ACA"/>
    <w:rsid w:val="00E836CE"/>
    <w:rsid w:val="00E8692B"/>
    <w:rsid w:val="00E91829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7E9E"/>
    <w:rsid w:val="00ED4A37"/>
    <w:rsid w:val="00ED4DBB"/>
    <w:rsid w:val="00ED7C64"/>
    <w:rsid w:val="00EE2AC1"/>
    <w:rsid w:val="00EE3A2B"/>
    <w:rsid w:val="00EE423E"/>
    <w:rsid w:val="00EE574F"/>
    <w:rsid w:val="00EF1A10"/>
    <w:rsid w:val="00EF35CF"/>
    <w:rsid w:val="00EF35F4"/>
    <w:rsid w:val="00EF5AA7"/>
    <w:rsid w:val="00EF5D64"/>
    <w:rsid w:val="00F0687A"/>
    <w:rsid w:val="00F21160"/>
    <w:rsid w:val="00F30394"/>
    <w:rsid w:val="00F338DC"/>
    <w:rsid w:val="00F356EB"/>
    <w:rsid w:val="00F3677C"/>
    <w:rsid w:val="00F37FAD"/>
    <w:rsid w:val="00F405D0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10D7"/>
    <w:rsid w:val="00F93501"/>
    <w:rsid w:val="00F942D3"/>
    <w:rsid w:val="00F9522F"/>
    <w:rsid w:val="00FA1A9A"/>
    <w:rsid w:val="00FA1D86"/>
    <w:rsid w:val="00FA4DF5"/>
    <w:rsid w:val="00FA5394"/>
    <w:rsid w:val="00FA5BE2"/>
    <w:rsid w:val="00FB42CE"/>
    <w:rsid w:val="00FB5836"/>
    <w:rsid w:val="00FC4EDB"/>
    <w:rsid w:val="00FC6991"/>
    <w:rsid w:val="00FC6D09"/>
    <w:rsid w:val="00FC7802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4:docId w14:val="2A890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2557</Characters>
  <Application>Microsoft Office Word</Application>
  <DocSecurity>0</DocSecurity>
  <Lines>59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2021-09-08T09:58:00Z</dcterms:created>
  <dcterms:modified xsi:type="dcterms:W3CDTF">2021-09-08T09:58:00Z</dcterms:modified>
</cp:coreProperties>
</file>