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8D" w:rsidRPr="0036658D" w:rsidRDefault="001843C4" w:rsidP="0036658D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Digital bedruckter Design</w:t>
      </w:r>
      <w:r w:rsidR="000C1774">
        <w:rPr>
          <w:b/>
        </w:rPr>
        <w:t>-Kork</w:t>
      </w:r>
      <w:r>
        <w:rPr>
          <w:b/>
        </w:rPr>
        <w:t>boden im Fokus</w:t>
      </w:r>
    </w:p>
    <w:p w:rsidR="0036658D" w:rsidRPr="00D24A07" w:rsidRDefault="0036658D" w:rsidP="0036658D">
      <w:pPr>
        <w:spacing w:line="360" w:lineRule="auto"/>
        <w:rPr>
          <w:b/>
          <w:sz w:val="20"/>
          <w:szCs w:val="20"/>
        </w:rPr>
      </w:pPr>
    </w:p>
    <w:p w:rsidR="0036658D" w:rsidRPr="0036658D" w:rsidRDefault="001843C4" w:rsidP="0036658D">
      <w:pPr>
        <w:spacing w:line="360" w:lineRule="auto"/>
        <w:rPr>
          <w:b/>
        </w:rPr>
      </w:pPr>
      <w:r>
        <w:rPr>
          <w:b/>
        </w:rPr>
        <w:t xml:space="preserve">Umfassende </w:t>
      </w:r>
      <w:r w:rsidR="00371EE3">
        <w:rPr>
          <w:b/>
        </w:rPr>
        <w:t xml:space="preserve">DKV-Mitgliederpräsenz auf </w:t>
      </w:r>
      <w:r w:rsidR="00BD7DF2">
        <w:rPr>
          <w:b/>
        </w:rPr>
        <w:t>„</w:t>
      </w:r>
      <w:r w:rsidR="00371EE3">
        <w:rPr>
          <w:b/>
        </w:rPr>
        <w:t>Domotex</w:t>
      </w:r>
      <w:r w:rsidR="00BD7DF2">
        <w:rPr>
          <w:b/>
        </w:rPr>
        <w:t>“</w:t>
      </w:r>
      <w:r w:rsidR="00371EE3">
        <w:rPr>
          <w:b/>
        </w:rPr>
        <w:t xml:space="preserve"> und </w:t>
      </w:r>
      <w:r w:rsidR="00BD7DF2">
        <w:rPr>
          <w:b/>
        </w:rPr>
        <w:t>„</w:t>
      </w:r>
      <w:r w:rsidR="00371EE3">
        <w:rPr>
          <w:b/>
        </w:rPr>
        <w:t>Bau</w:t>
      </w:r>
      <w:r w:rsidR="00BD7DF2">
        <w:rPr>
          <w:b/>
        </w:rPr>
        <w:t>“</w:t>
      </w:r>
    </w:p>
    <w:p w:rsidR="001960B8" w:rsidRPr="00D24A07" w:rsidRDefault="001960B8" w:rsidP="001960B8">
      <w:pPr>
        <w:spacing w:line="360" w:lineRule="auto"/>
        <w:rPr>
          <w:b/>
          <w:sz w:val="20"/>
          <w:szCs w:val="20"/>
        </w:rPr>
      </w:pPr>
    </w:p>
    <w:p w:rsidR="00653B91" w:rsidRDefault="001843C4" w:rsidP="0036658D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Mit hohen Erwartungen gehen die Mitglieder der Fachgruppe „Boden“ im Deutschen Kork-Verband (DKV e.V.), Herford, zu den anstehenden internationalen Fachmessen </w:t>
      </w:r>
      <w:r w:rsidR="00371EE3">
        <w:rPr>
          <w:b/>
          <w:sz w:val="22"/>
          <w:szCs w:val="22"/>
        </w:rPr>
        <w:t xml:space="preserve">Domotex </w:t>
      </w:r>
      <w:r>
        <w:rPr>
          <w:b/>
          <w:sz w:val="22"/>
          <w:szCs w:val="22"/>
        </w:rPr>
        <w:t xml:space="preserve">2019 </w:t>
      </w:r>
      <w:r w:rsidR="00371EE3">
        <w:rPr>
          <w:b/>
          <w:sz w:val="22"/>
          <w:szCs w:val="22"/>
        </w:rPr>
        <w:t xml:space="preserve">in Hannover und Bau </w:t>
      </w:r>
      <w:r>
        <w:rPr>
          <w:b/>
          <w:sz w:val="22"/>
          <w:szCs w:val="22"/>
        </w:rPr>
        <w:t xml:space="preserve">2019 </w:t>
      </w:r>
      <w:r w:rsidR="00371EE3">
        <w:rPr>
          <w:b/>
          <w:sz w:val="22"/>
          <w:szCs w:val="22"/>
        </w:rPr>
        <w:t>in München</w:t>
      </w:r>
      <w:r>
        <w:rPr>
          <w:b/>
          <w:sz w:val="22"/>
          <w:szCs w:val="22"/>
        </w:rPr>
        <w:t xml:space="preserve">. Im Mittelpunkt </w:t>
      </w:r>
      <w:r w:rsidR="000C1774">
        <w:rPr>
          <w:b/>
          <w:sz w:val="22"/>
          <w:szCs w:val="22"/>
        </w:rPr>
        <w:t xml:space="preserve">der Messepräsenz </w:t>
      </w:r>
      <w:r>
        <w:rPr>
          <w:b/>
          <w:sz w:val="22"/>
          <w:szCs w:val="22"/>
        </w:rPr>
        <w:t xml:space="preserve">stehen Neuentwicklungen in den Sortimenten und intensive </w:t>
      </w:r>
      <w:r w:rsidR="00371EE3">
        <w:rPr>
          <w:b/>
          <w:sz w:val="22"/>
          <w:szCs w:val="22"/>
        </w:rPr>
        <w:t>Kundenpflege</w:t>
      </w:r>
      <w:r>
        <w:rPr>
          <w:b/>
          <w:sz w:val="22"/>
          <w:szCs w:val="22"/>
        </w:rPr>
        <w:t>.</w:t>
      </w:r>
    </w:p>
    <w:p w:rsidR="001960B8" w:rsidRPr="001960B8" w:rsidRDefault="001960B8" w:rsidP="001960B8">
      <w:pPr>
        <w:spacing w:line="360" w:lineRule="auto"/>
        <w:rPr>
          <w:b/>
          <w:sz w:val="16"/>
          <w:szCs w:val="16"/>
        </w:rPr>
      </w:pPr>
    </w:p>
    <w:p w:rsidR="00E20B29" w:rsidRDefault="00371EE3" w:rsidP="00653B91">
      <w:pPr>
        <w:spacing w:line="360" w:lineRule="auto"/>
        <w:ind w:right="-113"/>
        <w:rPr>
          <w:sz w:val="22"/>
          <w:szCs w:val="22"/>
        </w:rPr>
      </w:pPr>
      <w:r>
        <w:rPr>
          <w:sz w:val="22"/>
          <w:szCs w:val="22"/>
        </w:rPr>
        <w:t xml:space="preserve">Die Mitglieder der Fachgruppe Boden im Deutschen Kork-Verband e.V. teilen </w:t>
      </w:r>
      <w:r w:rsidR="000C1774">
        <w:rPr>
          <w:sz w:val="22"/>
          <w:szCs w:val="22"/>
        </w:rPr>
        <w:t xml:space="preserve">2019 </w:t>
      </w:r>
      <w:r>
        <w:rPr>
          <w:sz w:val="22"/>
          <w:szCs w:val="22"/>
        </w:rPr>
        <w:t xml:space="preserve">in der Konstellation zweier Fachmessen </w:t>
      </w:r>
      <w:r w:rsidR="00361E54">
        <w:rPr>
          <w:sz w:val="22"/>
          <w:szCs w:val="22"/>
        </w:rPr>
        <w:t xml:space="preserve">ihre Ausstellerpräsenz </w:t>
      </w:r>
      <w:r>
        <w:rPr>
          <w:sz w:val="22"/>
          <w:szCs w:val="22"/>
        </w:rPr>
        <w:t>nach Zielmärkten auf. Zur Fuß</w:t>
      </w:r>
      <w:r w:rsidR="001843C4">
        <w:rPr>
          <w:sz w:val="22"/>
          <w:szCs w:val="22"/>
        </w:rPr>
        <w:t xml:space="preserve">boden-Weltleitmesse </w:t>
      </w:r>
      <w:r w:rsidR="000C1774">
        <w:rPr>
          <w:sz w:val="22"/>
          <w:szCs w:val="22"/>
        </w:rPr>
        <w:t>„</w:t>
      </w:r>
      <w:r w:rsidR="001843C4">
        <w:rPr>
          <w:sz w:val="22"/>
          <w:szCs w:val="22"/>
        </w:rPr>
        <w:t>Domotex</w:t>
      </w:r>
      <w:r w:rsidR="000C1774">
        <w:rPr>
          <w:sz w:val="22"/>
          <w:szCs w:val="22"/>
        </w:rPr>
        <w:t>“</w:t>
      </w:r>
      <w:r w:rsidR="001843C4">
        <w:rPr>
          <w:sz w:val="22"/>
          <w:szCs w:val="22"/>
        </w:rPr>
        <w:t xml:space="preserve"> zwischen dem 11</w:t>
      </w:r>
      <w:r w:rsidR="0092277D">
        <w:rPr>
          <w:sz w:val="22"/>
          <w:szCs w:val="22"/>
        </w:rPr>
        <w:t xml:space="preserve">. und </w:t>
      </w:r>
      <w:r w:rsidR="001843C4">
        <w:rPr>
          <w:sz w:val="22"/>
          <w:szCs w:val="22"/>
        </w:rPr>
        <w:t>14</w:t>
      </w:r>
      <w:r w:rsidR="0092277D">
        <w:rPr>
          <w:sz w:val="22"/>
          <w:szCs w:val="22"/>
        </w:rPr>
        <w:t xml:space="preserve">. Januar </w:t>
      </w:r>
      <w:r w:rsidR="001843C4">
        <w:rPr>
          <w:sz w:val="22"/>
          <w:szCs w:val="22"/>
        </w:rPr>
        <w:t>zeig</w:t>
      </w:r>
      <w:r>
        <w:rPr>
          <w:sz w:val="22"/>
          <w:szCs w:val="22"/>
        </w:rPr>
        <w:t xml:space="preserve">en die Unternehmen </w:t>
      </w:r>
      <w:r w:rsidR="001843C4">
        <w:rPr>
          <w:sz w:val="22"/>
          <w:szCs w:val="22"/>
        </w:rPr>
        <w:t>Amorim Deutschland GmbH (</w:t>
      </w:r>
      <w:r w:rsidR="00C7426F">
        <w:rPr>
          <w:sz w:val="22"/>
          <w:szCs w:val="22"/>
        </w:rPr>
        <w:t>Stand C65)</w:t>
      </w:r>
      <w:r w:rsidR="001843C4">
        <w:rPr>
          <w:sz w:val="22"/>
          <w:szCs w:val="22"/>
        </w:rPr>
        <w:t xml:space="preserve">, </w:t>
      </w:r>
      <w:r w:rsidR="0015027D">
        <w:rPr>
          <w:sz w:val="22"/>
          <w:szCs w:val="22"/>
        </w:rPr>
        <w:t>Granorte GmbH Deutschland (</w:t>
      </w:r>
      <w:r w:rsidR="00C7426F">
        <w:rPr>
          <w:sz w:val="22"/>
          <w:szCs w:val="22"/>
        </w:rPr>
        <w:t>C35</w:t>
      </w:r>
      <w:r w:rsidR="0015027D">
        <w:rPr>
          <w:sz w:val="22"/>
          <w:szCs w:val="22"/>
        </w:rPr>
        <w:t>)</w:t>
      </w:r>
      <w:r w:rsidR="001843C4">
        <w:rPr>
          <w:sz w:val="22"/>
          <w:szCs w:val="22"/>
        </w:rPr>
        <w:t xml:space="preserve"> und</w:t>
      </w:r>
      <w:r w:rsidR="0015027D">
        <w:rPr>
          <w:sz w:val="22"/>
          <w:szCs w:val="22"/>
        </w:rPr>
        <w:t xml:space="preserve"> LiCo GmbH (</w:t>
      </w:r>
      <w:r w:rsidR="00C7426F">
        <w:rPr>
          <w:sz w:val="22"/>
          <w:szCs w:val="22"/>
        </w:rPr>
        <w:t>C27</w:t>
      </w:r>
      <w:r w:rsidR="0015027D">
        <w:rPr>
          <w:sz w:val="22"/>
          <w:szCs w:val="22"/>
        </w:rPr>
        <w:t xml:space="preserve">) </w:t>
      </w:r>
      <w:r w:rsidR="00C7426F">
        <w:rPr>
          <w:sz w:val="22"/>
          <w:szCs w:val="22"/>
        </w:rPr>
        <w:t xml:space="preserve">in Halle 12 </w:t>
      </w:r>
      <w:r w:rsidR="0015027D">
        <w:rPr>
          <w:sz w:val="22"/>
          <w:szCs w:val="22"/>
        </w:rPr>
        <w:t>Flagge.</w:t>
      </w:r>
    </w:p>
    <w:p w:rsidR="001960B8" w:rsidRPr="001960B8" w:rsidRDefault="001960B8" w:rsidP="001960B8">
      <w:pPr>
        <w:spacing w:line="360" w:lineRule="auto"/>
        <w:rPr>
          <w:b/>
          <w:sz w:val="16"/>
          <w:szCs w:val="16"/>
        </w:rPr>
      </w:pPr>
    </w:p>
    <w:p w:rsidR="001960B8" w:rsidRDefault="001843C4" w:rsidP="001843C4">
      <w:pPr>
        <w:spacing w:line="360" w:lineRule="auto"/>
        <w:ind w:right="-113"/>
        <w:rPr>
          <w:sz w:val="22"/>
          <w:szCs w:val="22"/>
        </w:rPr>
      </w:pPr>
      <w:r w:rsidRPr="001843C4">
        <w:rPr>
          <w:sz w:val="22"/>
          <w:szCs w:val="22"/>
        </w:rPr>
        <w:t xml:space="preserve">Auf der im zweijährigen Rhythmus </w:t>
      </w:r>
      <w:r w:rsidR="00B169A0">
        <w:rPr>
          <w:sz w:val="22"/>
          <w:szCs w:val="22"/>
        </w:rPr>
        <w:t>stattfindende</w:t>
      </w:r>
      <w:r>
        <w:rPr>
          <w:sz w:val="22"/>
          <w:szCs w:val="22"/>
        </w:rPr>
        <w:t>n</w:t>
      </w:r>
      <w:r w:rsidR="00B169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Fachmesse </w:t>
      </w:r>
      <w:r w:rsidR="000C1774">
        <w:rPr>
          <w:sz w:val="22"/>
          <w:szCs w:val="22"/>
        </w:rPr>
        <w:t>„</w:t>
      </w:r>
      <w:r>
        <w:rPr>
          <w:sz w:val="22"/>
          <w:szCs w:val="22"/>
        </w:rPr>
        <w:t>Bau</w:t>
      </w:r>
      <w:r w:rsidR="000C1774">
        <w:rPr>
          <w:sz w:val="22"/>
          <w:szCs w:val="22"/>
        </w:rPr>
        <w:t>“</w:t>
      </w:r>
      <w:r>
        <w:rPr>
          <w:sz w:val="22"/>
          <w:szCs w:val="22"/>
        </w:rPr>
        <w:t xml:space="preserve"> sind </w:t>
      </w:r>
      <w:r w:rsidR="00B169A0">
        <w:rPr>
          <w:sz w:val="22"/>
          <w:szCs w:val="22"/>
        </w:rPr>
        <w:t>die Mitglieder Amorim Deutschland GmbH (</w:t>
      </w:r>
      <w:r w:rsidR="00C7426F">
        <w:rPr>
          <w:sz w:val="22"/>
          <w:szCs w:val="22"/>
        </w:rPr>
        <w:t>Stand 328</w:t>
      </w:r>
      <w:r w:rsidR="00B169A0">
        <w:rPr>
          <w:sz w:val="22"/>
          <w:szCs w:val="22"/>
        </w:rPr>
        <w:t xml:space="preserve">), </w:t>
      </w:r>
      <w:r w:rsidR="00072512">
        <w:rPr>
          <w:sz w:val="22"/>
          <w:szCs w:val="22"/>
        </w:rPr>
        <w:t>KWG Wolfgang Gärtner GmbH (</w:t>
      </w:r>
      <w:r w:rsidR="00C7426F">
        <w:rPr>
          <w:sz w:val="22"/>
          <w:szCs w:val="22"/>
        </w:rPr>
        <w:t>330</w:t>
      </w:r>
      <w:r w:rsidR="00072512">
        <w:rPr>
          <w:sz w:val="22"/>
          <w:szCs w:val="22"/>
        </w:rPr>
        <w:t>) und Ziro – Lothar Zipse e.</w:t>
      </w:r>
      <w:r w:rsidR="00C67376">
        <w:rPr>
          <w:sz w:val="22"/>
          <w:szCs w:val="22"/>
        </w:rPr>
        <w:t xml:space="preserve"> </w:t>
      </w:r>
      <w:r w:rsidR="00072512">
        <w:rPr>
          <w:sz w:val="22"/>
          <w:szCs w:val="22"/>
        </w:rPr>
        <w:t>Kfm. (</w:t>
      </w:r>
      <w:r w:rsidR="00C7426F">
        <w:rPr>
          <w:sz w:val="22"/>
          <w:szCs w:val="22"/>
        </w:rPr>
        <w:t>331</w:t>
      </w:r>
      <w:r w:rsidR="00072512">
        <w:rPr>
          <w:sz w:val="22"/>
          <w:szCs w:val="22"/>
        </w:rPr>
        <w:t>) vom 1</w:t>
      </w:r>
      <w:r>
        <w:rPr>
          <w:sz w:val="22"/>
          <w:szCs w:val="22"/>
        </w:rPr>
        <w:t>4</w:t>
      </w:r>
      <w:r w:rsidR="00072512">
        <w:rPr>
          <w:sz w:val="22"/>
          <w:szCs w:val="22"/>
        </w:rPr>
        <w:t xml:space="preserve">. bis </w:t>
      </w:r>
      <w:r>
        <w:rPr>
          <w:sz w:val="22"/>
          <w:szCs w:val="22"/>
        </w:rPr>
        <w:t>19</w:t>
      </w:r>
      <w:r w:rsidR="00072512">
        <w:rPr>
          <w:sz w:val="22"/>
          <w:szCs w:val="22"/>
        </w:rPr>
        <w:t>. J</w:t>
      </w:r>
      <w:r w:rsidR="00115925">
        <w:rPr>
          <w:sz w:val="22"/>
          <w:szCs w:val="22"/>
        </w:rPr>
        <w:t xml:space="preserve">anuar </w:t>
      </w:r>
      <w:r w:rsidR="00C7426F">
        <w:rPr>
          <w:sz w:val="22"/>
          <w:szCs w:val="22"/>
        </w:rPr>
        <w:t xml:space="preserve">in Messehalle A5 </w:t>
      </w:r>
      <w:r w:rsidR="00115925">
        <w:rPr>
          <w:sz w:val="22"/>
          <w:szCs w:val="22"/>
        </w:rPr>
        <w:t>als Aussteller engagiert.</w:t>
      </w:r>
      <w:r w:rsidR="00C7426F">
        <w:rPr>
          <w:sz w:val="22"/>
          <w:szCs w:val="22"/>
        </w:rPr>
        <w:t xml:space="preserve"> An beiden Standorten stehen digital bedruckte Korkfußböden, Sortimentsneuheiten, Kundenkontakte sowie die Kommunikation im Mittelpunkt.</w:t>
      </w:r>
    </w:p>
    <w:p w:rsidR="004B381A" w:rsidRPr="001960B8" w:rsidRDefault="004B381A" w:rsidP="004B381A">
      <w:pPr>
        <w:spacing w:line="360" w:lineRule="auto"/>
        <w:rPr>
          <w:b/>
          <w:sz w:val="16"/>
          <w:szCs w:val="16"/>
        </w:rPr>
      </w:pPr>
    </w:p>
    <w:p w:rsidR="000C1774" w:rsidRPr="000C1774" w:rsidRDefault="000C1774" w:rsidP="001843C4">
      <w:pPr>
        <w:spacing w:line="360" w:lineRule="auto"/>
        <w:ind w:right="-113"/>
        <w:rPr>
          <w:b/>
          <w:sz w:val="22"/>
          <w:szCs w:val="22"/>
        </w:rPr>
      </w:pPr>
      <w:r w:rsidRPr="000C1774">
        <w:rPr>
          <w:b/>
          <w:sz w:val="22"/>
          <w:szCs w:val="22"/>
        </w:rPr>
        <w:t>Hohe Kork-Nachfrage auf immer breiteren Einsatzfeldern</w:t>
      </w:r>
    </w:p>
    <w:p w:rsidR="00115925" w:rsidRPr="001960B8" w:rsidRDefault="00115925" w:rsidP="00115925">
      <w:pPr>
        <w:spacing w:line="360" w:lineRule="auto"/>
        <w:ind w:right="-113"/>
        <w:rPr>
          <w:b/>
          <w:sz w:val="16"/>
          <w:szCs w:val="16"/>
        </w:rPr>
      </w:pPr>
    </w:p>
    <w:p w:rsidR="00C96B59" w:rsidRDefault="00C7426F" w:rsidP="00653B91">
      <w:pPr>
        <w:spacing w:line="360" w:lineRule="auto"/>
        <w:ind w:right="-113"/>
        <w:rPr>
          <w:sz w:val="22"/>
          <w:szCs w:val="22"/>
        </w:rPr>
      </w:pPr>
      <w:r>
        <w:rPr>
          <w:sz w:val="22"/>
          <w:szCs w:val="22"/>
        </w:rPr>
        <w:t>Produktseitig erstreckt</w:t>
      </w:r>
      <w:r w:rsidR="00072512">
        <w:rPr>
          <w:sz w:val="22"/>
          <w:szCs w:val="22"/>
        </w:rPr>
        <w:t xml:space="preserve"> sich </w:t>
      </w:r>
      <w:r>
        <w:rPr>
          <w:sz w:val="22"/>
          <w:szCs w:val="22"/>
        </w:rPr>
        <w:t xml:space="preserve">das Angebot </w:t>
      </w:r>
      <w:r w:rsidR="00361E54">
        <w:rPr>
          <w:sz w:val="22"/>
          <w:szCs w:val="22"/>
        </w:rPr>
        <w:t xml:space="preserve">auf </w:t>
      </w:r>
      <w:r>
        <w:rPr>
          <w:sz w:val="22"/>
          <w:szCs w:val="22"/>
        </w:rPr>
        <w:t xml:space="preserve">die zwei </w:t>
      </w:r>
      <w:r w:rsidR="000C1774">
        <w:rPr>
          <w:sz w:val="22"/>
          <w:szCs w:val="22"/>
        </w:rPr>
        <w:t>S</w:t>
      </w:r>
      <w:r w:rsidR="00072512">
        <w:rPr>
          <w:sz w:val="22"/>
          <w:szCs w:val="22"/>
        </w:rPr>
        <w:t>egmente Massivkork</w:t>
      </w:r>
      <w:r w:rsidR="000C1774">
        <w:rPr>
          <w:sz w:val="22"/>
          <w:szCs w:val="22"/>
        </w:rPr>
        <w:t xml:space="preserve"> bzw. Kork-Parkett</w:t>
      </w:r>
      <w:r w:rsidR="00072512">
        <w:rPr>
          <w:sz w:val="22"/>
          <w:szCs w:val="22"/>
        </w:rPr>
        <w:t xml:space="preserve"> </w:t>
      </w:r>
      <w:r w:rsidR="000C1774">
        <w:rPr>
          <w:sz w:val="22"/>
          <w:szCs w:val="22"/>
        </w:rPr>
        <w:t xml:space="preserve">sowie </w:t>
      </w:r>
      <w:r w:rsidR="00072512">
        <w:rPr>
          <w:sz w:val="22"/>
          <w:szCs w:val="22"/>
        </w:rPr>
        <w:t>Kork-Fertigparkett. A</w:t>
      </w:r>
      <w:r w:rsidR="0092277D">
        <w:rPr>
          <w:sz w:val="22"/>
          <w:szCs w:val="22"/>
        </w:rPr>
        <w:t xml:space="preserve">uch </w:t>
      </w:r>
      <w:r>
        <w:rPr>
          <w:sz w:val="22"/>
          <w:szCs w:val="22"/>
        </w:rPr>
        <w:t>Kork als Dämmstoff im Baubereich sowie als Unterlage für andere Bodenarten ist stärker denn je gefragt. Der DKV trug unlängst mit Gründung einer eigenen Fachgruppe „Technischer Kork/ Dämmkork“ dieser Entwicklung Rechnung, die für Kork immer neue Einsatzbereiche erschließt – beispielsweise zur Schwingungsdämpfung von Surfboards oder als Politurmaterial.</w:t>
      </w:r>
      <w:r w:rsidR="00072512">
        <w:rPr>
          <w:sz w:val="22"/>
          <w:szCs w:val="22"/>
        </w:rPr>
        <w:t xml:space="preserve"> </w:t>
      </w:r>
    </w:p>
    <w:p w:rsidR="004B381A" w:rsidRPr="001960B8" w:rsidRDefault="004B381A" w:rsidP="004B381A">
      <w:pPr>
        <w:spacing w:line="360" w:lineRule="auto"/>
        <w:rPr>
          <w:b/>
          <w:sz w:val="16"/>
          <w:szCs w:val="16"/>
        </w:rPr>
      </w:pPr>
    </w:p>
    <w:p w:rsidR="00BC0CB2" w:rsidRDefault="00C7426F" w:rsidP="00BC0CB2">
      <w:pPr>
        <w:spacing w:line="360" w:lineRule="auto"/>
        <w:ind w:right="-113"/>
        <w:rPr>
          <w:sz w:val="22"/>
          <w:szCs w:val="22"/>
        </w:rPr>
      </w:pPr>
      <w:r>
        <w:rPr>
          <w:sz w:val="22"/>
          <w:szCs w:val="22"/>
        </w:rPr>
        <w:t>Bei den ausstellenden Unternehmen des DKV sollte der Messestand von Granorte für Aufmerksamkeit sorgen, der vom renommierten Innenarchitekten Marco Carini entworfen w</w:t>
      </w:r>
      <w:r w:rsidR="000C1774">
        <w:rPr>
          <w:sz w:val="22"/>
          <w:szCs w:val="22"/>
        </w:rPr>
        <w:t>urde</w:t>
      </w:r>
      <w:r>
        <w:rPr>
          <w:sz w:val="22"/>
          <w:szCs w:val="22"/>
        </w:rPr>
        <w:t>. Die Firma wird besonders die Einführung ihrer „Trend-Collection“ promoten. Das Schweizer DKV-Mitglied LiCo seinerseits präsentiert neue Designentwicklungen und ein innovatives Kork-Wandsystem.</w:t>
      </w:r>
    </w:p>
    <w:p w:rsidR="004B381A" w:rsidRPr="001960B8" w:rsidRDefault="004B381A" w:rsidP="004B381A">
      <w:pPr>
        <w:spacing w:line="360" w:lineRule="auto"/>
        <w:rPr>
          <w:b/>
          <w:sz w:val="16"/>
          <w:szCs w:val="16"/>
        </w:rPr>
      </w:pPr>
    </w:p>
    <w:p w:rsidR="000C1774" w:rsidRPr="000C1774" w:rsidRDefault="000C1774" w:rsidP="00BC0CB2">
      <w:pPr>
        <w:spacing w:line="360" w:lineRule="auto"/>
        <w:ind w:right="-113"/>
        <w:rPr>
          <w:b/>
          <w:sz w:val="22"/>
          <w:szCs w:val="22"/>
        </w:rPr>
      </w:pPr>
      <w:r w:rsidRPr="000C1774">
        <w:rPr>
          <w:b/>
          <w:sz w:val="22"/>
          <w:szCs w:val="22"/>
        </w:rPr>
        <w:t>Strengere Qualitäts</w:t>
      </w:r>
      <w:r w:rsidR="004B381A">
        <w:rPr>
          <w:b/>
          <w:sz w:val="22"/>
          <w:szCs w:val="22"/>
        </w:rPr>
        <w:t xml:space="preserve">standards </w:t>
      </w:r>
      <w:r w:rsidRPr="000C1774">
        <w:rPr>
          <w:b/>
          <w:sz w:val="22"/>
          <w:szCs w:val="22"/>
        </w:rPr>
        <w:t xml:space="preserve">für Korkfußböden in </w:t>
      </w:r>
      <w:r w:rsidR="004B381A">
        <w:rPr>
          <w:b/>
          <w:sz w:val="22"/>
          <w:szCs w:val="22"/>
        </w:rPr>
        <w:t>Vorbereitung</w:t>
      </w:r>
    </w:p>
    <w:p w:rsidR="004B381A" w:rsidRPr="001960B8" w:rsidRDefault="004B381A" w:rsidP="004B381A">
      <w:pPr>
        <w:spacing w:line="360" w:lineRule="auto"/>
        <w:rPr>
          <w:b/>
          <w:sz w:val="16"/>
          <w:szCs w:val="16"/>
        </w:rPr>
      </w:pPr>
    </w:p>
    <w:p w:rsidR="00FD241E" w:rsidRDefault="00FD241E" w:rsidP="00BC0CB2">
      <w:pPr>
        <w:spacing w:line="360" w:lineRule="auto"/>
        <w:ind w:right="-113"/>
        <w:rPr>
          <w:sz w:val="22"/>
          <w:szCs w:val="22"/>
        </w:rPr>
      </w:pPr>
      <w:r>
        <w:rPr>
          <w:sz w:val="22"/>
          <w:szCs w:val="22"/>
        </w:rPr>
        <w:t xml:space="preserve">Im Austausch mit interessierten Messebesuchern wird die hohe Wertigkeit von </w:t>
      </w:r>
      <w:r w:rsidR="000C1774">
        <w:rPr>
          <w:sz w:val="22"/>
          <w:szCs w:val="22"/>
        </w:rPr>
        <w:t xml:space="preserve">Kork und insbesondere </w:t>
      </w:r>
      <w:r>
        <w:rPr>
          <w:sz w:val="22"/>
          <w:szCs w:val="22"/>
        </w:rPr>
        <w:t xml:space="preserve">Korkfußböden eine zentrale Rolle einnehmen. Damit sind nicht nur einzigartige Gebrauchseigenschaften wie Elastizität oder Isoliervermögen gemeint, sondern vor allem Bestrebungen der DKV-Mitglieder, kurzfristig ihr Qualitätszeichen „Kork-Logo“ an die Regelungen beim RAL-Umweltzeichen „Blauer Engel“ und </w:t>
      </w:r>
      <w:r w:rsidR="001E2B0F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weitere, für nachhaltiges Bauen relevante Zertifikate anzupassen. </w:t>
      </w:r>
    </w:p>
    <w:p w:rsidR="004B381A" w:rsidRPr="001960B8" w:rsidRDefault="004B381A" w:rsidP="004B381A">
      <w:pPr>
        <w:spacing w:line="360" w:lineRule="auto"/>
        <w:rPr>
          <w:b/>
          <w:sz w:val="16"/>
          <w:szCs w:val="16"/>
        </w:rPr>
      </w:pPr>
    </w:p>
    <w:p w:rsidR="004E48F3" w:rsidRPr="0036658D" w:rsidRDefault="00FD241E" w:rsidP="00BD7DF2">
      <w:pPr>
        <w:spacing w:line="360" w:lineRule="auto"/>
        <w:ind w:right="-113"/>
        <w:rPr>
          <w:color w:val="000000"/>
          <w:sz w:val="18"/>
          <w:szCs w:val="18"/>
        </w:rPr>
      </w:pPr>
      <w:r>
        <w:rPr>
          <w:sz w:val="22"/>
          <w:szCs w:val="22"/>
        </w:rPr>
        <w:t xml:space="preserve">Ein erster Schritt in </w:t>
      </w:r>
      <w:r w:rsidR="00BD7DF2">
        <w:rPr>
          <w:sz w:val="22"/>
          <w:szCs w:val="22"/>
        </w:rPr>
        <w:t>normativ-</w:t>
      </w:r>
      <w:r>
        <w:rPr>
          <w:sz w:val="22"/>
          <w:szCs w:val="22"/>
        </w:rPr>
        <w:t>technischer Hinsicht wird mit den anspruchsvollen Festlegungen der im kommenden Frühjahr erwarteten EN</w:t>
      </w:r>
      <w:r w:rsidR="001E2B0F">
        <w:rPr>
          <w:sz w:val="22"/>
          <w:szCs w:val="22"/>
        </w:rPr>
        <w:t> </w:t>
      </w:r>
      <w:r>
        <w:rPr>
          <w:sz w:val="22"/>
          <w:szCs w:val="22"/>
        </w:rPr>
        <w:t xml:space="preserve">12104:2018 getan. </w:t>
      </w:r>
      <w:r w:rsidR="001E2B0F">
        <w:rPr>
          <w:sz w:val="22"/>
          <w:szCs w:val="22"/>
        </w:rPr>
        <w:t xml:space="preserve">Nach </w:t>
      </w:r>
      <w:r w:rsidR="00BD7DF2">
        <w:rPr>
          <w:sz w:val="22"/>
          <w:szCs w:val="22"/>
        </w:rPr>
        <w:t>intensive</w:t>
      </w:r>
      <w:r w:rsidR="001E2B0F">
        <w:rPr>
          <w:sz w:val="22"/>
          <w:szCs w:val="22"/>
        </w:rPr>
        <w:t>n</w:t>
      </w:r>
      <w:r w:rsidR="00BD7DF2">
        <w:rPr>
          <w:sz w:val="22"/>
          <w:szCs w:val="22"/>
        </w:rPr>
        <w:t xml:space="preserve"> Produktverbesserung</w:t>
      </w:r>
      <w:r w:rsidR="001E2B0F">
        <w:rPr>
          <w:sz w:val="22"/>
          <w:szCs w:val="22"/>
        </w:rPr>
        <w:t>en</w:t>
      </w:r>
      <w:r w:rsidR="00BD7DF2">
        <w:rPr>
          <w:sz w:val="22"/>
          <w:szCs w:val="22"/>
        </w:rPr>
        <w:t xml:space="preserve"> wurden im Unterschied zur aktuell gültigen Version die Nutzungsklassen 33 und 34 für schwere bzw. sehr schwere gewerbliche Nutzung neu aufgenommen, der Resteindruck für die</w:t>
      </w:r>
      <w:r w:rsidR="001E2B0F">
        <w:rPr>
          <w:sz w:val="22"/>
          <w:szCs w:val="22"/>
        </w:rPr>
        <w:t>se</w:t>
      </w:r>
      <w:r w:rsidR="00BD7DF2">
        <w:rPr>
          <w:sz w:val="22"/>
          <w:szCs w:val="22"/>
        </w:rPr>
        <w:t xml:space="preserve"> sowie Klasse 41 verschärft und die P</w:t>
      </w:r>
      <w:r w:rsidR="001E2B0F">
        <w:rPr>
          <w:sz w:val="22"/>
          <w:szCs w:val="22"/>
        </w:rPr>
        <w:t xml:space="preserve">rüfung zur Verschleißfestigkeit bzw. </w:t>
      </w:r>
      <w:r w:rsidR="00BD7DF2">
        <w:rPr>
          <w:sz w:val="22"/>
          <w:szCs w:val="22"/>
        </w:rPr>
        <w:t xml:space="preserve">Abrieb </w:t>
      </w:r>
      <w:r w:rsidR="001E2B0F">
        <w:rPr>
          <w:sz w:val="22"/>
          <w:szCs w:val="22"/>
        </w:rPr>
        <w:t>integriert</w:t>
      </w:r>
      <w:r w:rsidR="00BD7DF2">
        <w:rPr>
          <w:sz w:val="22"/>
          <w:szCs w:val="22"/>
        </w:rPr>
        <w:t>.</w:t>
      </w:r>
    </w:p>
    <w:sectPr w:rsidR="004E48F3" w:rsidRPr="0036658D" w:rsidSect="00D24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50" w:right="3401" w:bottom="1418" w:left="1247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63" w:rsidRDefault="00824863">
      <w:r>
        <w:separator/>
      </w:r>
    </w:p>
  </w:endnote>
  <w:endnote w:type="continuationSeparator" w:id="0">
    <w:p w:rsidR="00824863" w:rsidRDefault="0082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02" w:rsidRDefault="007256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A8" w:rsidRDefault="005345B9">
    <w:pPr>
      <w:pStyle w:val="Fuzeile"/>
    </w:pPr>
    <w:r>
      <w:rPr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6210CD" wp14:editId="572B489C">
              <wp:simplePos x="0" y="0"/>
              <wp:positionH relativeFrom="column">
                <wp:posOffset>5128895</wp:posOffset>
              </wp:positionH>
              <wp:positionV relativeFrom="paragraph">
                <wp:posOffset>-1517015</wp:posOffset>
              </wp:positionV>
              <wp:extent cx="1591945" cy="1181100"/>
              <wp:effectExtent l="0" t="0" r="825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</w:p>
                        <w:p w:rsidR="009E3DA8" w:rsidRDefault="0089144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Dr. Frank B. Müller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  <w:r w:rsidR="0020217E">
                            <w:rPr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526095">
                            <w:rPr>
                              <w:color w:val="808080"/>
                              <w:sz w:val="18"/>
                              <w:lang w:val="fr-FR"/>
                            </w:rPr>
                            <w:t>f</w:t>
                          </w:r>
                          <w:r w:rsidR="00891440">
                            <w:rPr>
                              <w:color w:val="808080"/>
                              <w:sz w:val="18"/>
                              <w:lang w:val="fr-FR"/>
                            </w:rPr>
                            <w:t>mueller</w:t>
                          </w: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@</w:t>
                          </w:r>
                          <w:r w:rsidR="00891440">
                            <w:rPr>
                              <w:color w:val="808080"/>
                              <w:sz w:val="18"/>
                              <w:lang w:val="fr-FR"/>
                            </w:rPr>
                            <w:t>kork</w:t>
                          </w: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D42D2E" w:rsidRDefault="00D42D2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:rsidR="00D42D2E" w:rsidRDefault="00D42D2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edelweisspress.de</w:t>
                          </w:r>
                        </w:p>
                        <w:p w:rsidR="009E3DA8" w:rsidRDefault="00D42D2E" w:rsidP="00D42D2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</w:pP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 xml:space="preserve">Presseinfos; </w:t>
                          </w:r>
                          <w:r w:rsidR="00891440">
                            <w:rPr>
                              <w:color w:val="808080"/>
                              <w:sz w:val="18"/>
                            </w:rPr>
                            <w:t>kvnd</w:t>
                          </w:r>
                          <w:r w:rsidR="006767D3">
                            <w:rPr>
                              <w:color w:val="808080"/>
                              <w:sz w:val="18"/>
                            </w:rPr>
                            <w:t>1</w:t>
                          </w:r>
                          <w:r w:rsidR="00BD7DF2">
                            <w:rPr>
                              <w:color w:val="808080"/>
                              <w:sz w:val="18"/>
                            </w:rPr>
                            <w:t>8</w:t>
                          </w:r>
                          <w:r w:rsidR="00371EE3">
                            <w:rPr>
                              <w:color w:val="808080"/>
                              <w:sz w:val="18"/>
                            </w:rPr>
                            <w:t>0</w:t>
                          </w:r>
                          <w:r w:rsidR="00BD7DF2">
                            <w:rPr>
                              <w:color w:val="808080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210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3.85pt;margin-top:-119.45pt;width:125.3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2yiwIAABcFAAAOAAAAZHJzL2Uyb0RvYy54bWysVGtv2yAU/T5p/wHxPbWdOmls1an6WKZJ&#10;3UNq9wMI4BjN5jIgsbtq/30XnKTZ48M0zZEIj8vh3HsOXF4NXUt20joFuqLZWUqJ1ByE0puKfn5c&#10;TRaUOM+0YC1oWdEn6ejV8vWry96UcgoNtEJagiDalb2paOO9KZPE8UZ2zJ2BkRoXa7Ad8zi0m0RY&#10;1iN61ybTNJ0nPVhhLHDpHM7ejYt0GfHrWnL/sa6d9KStKHLzsbWxXYc2WV6ycmOZaRTf02D/wKJj&#10;SuOhR6g75hnZWvUbVKe4BQe1P+PQJVDXisuYA2aTpb9k89AwI2MuWBxnjmVy/w+Wf9h9skQJ1I4S&#10;zTqU6FEOntzAQOahOr1xJQY9GAzzA06HyJCpM/fAvzii4bZheiOvrYW+kUwguyzsTE62jjgugKz7&#10;9yDwGLb1EIGG2nYBEItBEB1VejoqE6jwcOSsyIp8RgnHtSxbZFkatUtYedhurPNvJXQkdCpqUfoI&#10;z3b3zgc6rDyERPrQKrFSbRsHdrO+bS3ZMbTJKn4xA8zyNKzVIVhD2DYijjPIEs8Ia4FvlP25yKZ5&#10;ejMtJqv54mKSr/LZpLhIF5M0K26KeZoX+d3qeyCY5WWjhJD6Xml5sGCW/53E+8swmieakPQVnZ/P&#10;0lGjU/buNMlFGn5/SrJTHm9kq7qKLtLwhSBWBmXfaBH7nql27Cc/049Vxhoc/mNVog+C9KMJ/LAe&#10;9oZDsOCRNYgnNIYFlA3Vx9cEOw3Yb5T0eDMr6r5umZWUtO80mmuWB1LEx0E+u5jiwJ6urOPgfB7D&#10;mOYIVVFPydi99eP13xqrNg2eNNpZwzUaslbRKi+s9jbG2xdz2r8U4XqfjmPUy3u2/AEAAP//AwBQ&#10;SwMEFAAGAAgAAAAhANzTKIPiAAAADQEAAA8AAABkcnMvZG93bnJldi54bWxMj8tOwzAQRfdI/IM1&#10;SOxam0BpGuJUCDUIqRto+QA3HpKo9jiKnQd8Pe4KljNzdOfcfDtbw0bsfetIwt1SAEOqnG6plvB5&#10;LBcpMB8UaWUcoYRv9LAtrq9ylWk30QeOh1CzGEI+UxKaELqMc181aJVfug4p3r5cb1WIY19z3asp&#10;hlvDEyEeuVUtxQ+N6vClwep8GKyE/u1nqvaGyrYe34+v5bQbzslOytub+fkJWMA5/MFw0Y/qUESn&#10;kxtIe2YkpGK9jqiERXKfboBdELFKH4Cd4m6VbIAXOf/fovgFAAD//wMAUEsBAi0AFAAGAAgAAAAh&#10;ALaDOJL+AAAA4QEAABMAAAAAAAAAAAAAAAAAAAAAAFtDb250ZW50X1R5cGVzXS54bWxQSwECLQAU&#10;AAYACAAAACEAOP0h/9YAAACUAQAACwAAAAAAAAAAAAAAAAAvAQAAX3JlbHMvLnJlbHNQSwECLQAU&#10;AAYACAAAACEAhs5tsosCAAAXBQAADgAAAAAAAAAAAAAAAAAuAgAAZHJzL2Uyb0RvYy54bWxQSwEC&#10;LQAUAAYACAAAACEA3NMog+IAAAANAQAADwAAAAAAAAAAAAAAAADlBAAAZHJzL2Rvd25yZXYueG1s&#10;UEsFBgAAAAAEAAQA8wAAAPQFAAAAAA==&#10;" stroked="f" strokecolor="gray" strokeweight=".5pt">
              <v:textbox inset="1.5mm,,1.5mm,1mm">
                <w:txbxContent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</w:p>
                  <w:p w:rsidR="009E3DA8" w:rsidRDefault="0089144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</w:rPr>
                      <w:t>Dr. Frank B. Müller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  <w:lang w:val="fr-FR"/>
                      </w:rPr>
                      <w:t>Email:</w:t>
                    </w:r>
                    <w:r w:rsidR="0020217E">
                      <w:rPr>
                        <w:color w:val="808080"/>
                        <w:sz w:val="18"/>
                        <w:lang w:val="fr-FR"/>
                      </w:rPr>
                      <w:t xml:space="preserve"> </w:t>
                    </w:r>
                    <w:r w:rsidR="00526095">
                      <w:rPr>
                        <w:color w:val="808080"/>
                        <w:sz w:val="18"/>
                        <w:lang w:val="fr-FR"/>
                      </w:rPr>
                      <w:t>f</w:t>
                    </w:r>
                    <w:r w:rsidR="00891440">
                      <w:rPr>
                        <w:color w:val="808080"/>
                        <w:sz w:val="18"/>
                        <w:lang w:val="fr-FR"/>
                      </w:rPr>
                      <w:t>mueller</w:t>
                    </w:r>
                    <w:r>
                      <w:rPr>
                        <w:color w:val="808080"/>
                        <w:sz w:val="18"/>
                        <w:lang w:val="fr-FR"/>
                      </w:rPr>
                      <w:t>@</w:t>
                    </w:r>
                    <w:r w:rsidR="00891440">
                      <w:rPr>
                        <w:color w:val="808080"/>
                        <w:sz w:val="18"/>
                        <w:lang w:val="fr-FR"/>
                      </w:rPr>
                      <w:t>kork</w:t>
                    </w:r>
                    <w:r>
                      <w:rPr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</w:p>
                  <w:p w:rsidR="00D42D2E" w:rsidRDefault="00D42D2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color w:val="808080"/>
                        <w:sz w:val="18"/>
                        <w:lang w:val="fr-FR"/>
                      </w:rPr>
                      <w:t>Download</w:t>
                    </w:r>
                    <w:proofErr w:type="spellEnd"/>
                    <w:r>
                      <w:rPr>
                        <w:color w:val="808080"/>
                        <w:sz w:val="18"/>
                        <w:lang w:val="fr-FR"/>
                      </w:rPr>
                      <w:t>:</w:t>
                    </w:r>
                  </w:p>
                  <w:p w:rsidR="00D42D2E" w:rsidRDefault="00D42D2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  <w:lang w:val="fr-FR"/>
                      </w:rPr>
                      <w:t>edelweisspress.de</w:t>
                    </w:r>
                  </w:p>
                  <w:p w:rsidR="009E3DA8" w:rsidRDefault="00D42D2E" w:rsidP="00D42D2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</w:pPr>
                    <w:proofErr w:type="spellStart"/>
                    <w:r>
                      <w:rPr>
                        <w:color w:val="808080"/>
                        <w:sz w:val="18"/>
                        <w:lang w:val="fr-FR"/>
                      </w:rPr>
                      <w:t>Presseinfos</w:t>
                    </w:r>
                    <w:proofErr w:type="spellEnd"/>
                    <w:r>
                      <w:rPr>
                        <w:color w:val="808080"/>
                        <w:sz w:val="18"/>
                        <w:lang w:val="fr-FR"/>
                      </w:rPr>
                      <w:t xml:space="preserve">; </w:t>
                    </w:r>
                    <w:proofErr w:type="spellStart"/>
                    <w:r w:rsidR="00891440">
                      <w:rPr>
                        <w:color w:val="808080"/>
                        <w:sz w:val="18"/>
                      </w:rPr>
                      <w:t>kvnd</w:t>
                    </w:r>
                    <w:r w:rsidR="006767D3">
                      <w:rPr>
                        <w:color w:val="808080"/>
                        <w:sz w:val="18"/>
                      </w:rPr>
                      <w:t>1</w:t>
                    </w:r>
                    <w:r w:rsidR="00BD7DF2">
                      <w:rPr>
                        <w:color w:val="808080"/>
                        <w:sz w:val="18"/>
                      </w:rPr>
                      <w:t>8</w:t>
                    </w:r>
                    <w:r w:rsidR="00371EE3">
                      <w:rPr>
                        <w:color w:val="808080"/>
                        <w:sz w:val="18"/>
                      </w:rPr>
                      <w:t>0</w:t>
                    </w:r>
                    <w:r w:rsidR="00BD7DF2">
                      <w:rPr>
                        <w:color w:val="808080"/>
                        <w:sz w:val="18"/>
                      </w:rPr>
                      <w:t>3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02" w:rsidRDefault="007256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63" w:rsidRDefault="00824863">
      <w:r>
        <w:separator/>
      </w:r>
    </w:p>
  </w:footnote>
  <w:footnote w:type="continuationSeparator" w:id="0">
    <w:p w:rsidR="00824863" w:rsidRDefault="0082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02" w:rsidRDefault="007256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A8" w:rsidRDefault="005345B9">
    <w:pPr>
      <w:pStyle w:val="Kopfzeile"/>
      <w:spacing w:line="360" w:lineRule="auto"/>
      <w:rPr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5D3E329D" wp14:editId="3628A3FA">
          <wp:simplePos x="0" y="0"/>
          <wp:positionH relativeFrom="column">
            <wp:posOffset>4343400</wp:posOffset>
          </wp:positionH>
          <wp:positionV relativeFrom="paragraph">
            <wp:posOffset>-67945</wp:posOffset>
          </wp:positionV>
          <wp:extent cx="1952625" cy="1296670"/>
          <wp:effectExtent l="0" t="0" r="0" b="0"/>
          <wp:wrapNone/>
          <wp:docPr id="13" name="Bild 11" descr="KV-Logo-DKV-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KV-Logo-DKV-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DA8">
      <w:rPr>
        <w:b/>
        <w:sz w:val="36"/>
      </w:rPr>
      <w:t>Presse-Information</w:t>
    </w:r>
  </w:p>
  <w:p w:rsidR="009E3DA8" w:rsidRDefault="00BD7DF2" w:rsidP="00B57591">
    <w:pPr>
      <w:pStyle w:val="Kopfzeile"/>
      <w:spacing w:line="360" w:lineRule="auto"/>
    </w:pPr>
    <w:r>
      <w:t>November 2018</w:t>
    </w:r>
  </w:p>
  <w:p w:rsidR="009E3DA8" w:rsidRDefault="009E3DA8">
    <w:pPr>
      <w:pStyle w:val="Kopfzeile"/>
      <w:spacing w:line="360" w:lineRule="auto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725602">
      <w:rPr>
        <w:noProof/>
      </w:rPr>
      <w:t>2</w:t>
    </w:r>
    <w:r>
      <w:fldChar w:fldCharType="end"/>
    </w:r>
    <w:r>
      <w:t xml:space="preserve"> von </w:t>
    </w:r>
    <w:r w:rsidR="00725602">
      <w:rPr>
        <w:noProof/>
      </w:rPr>
      <w:fldChar w:fldCharType="begin"/>
    </w:r>
    <w:r w:rsidR="00725602">
      <w:rPr>
        <w:noProof/>
      </w:rPr>
      <w:instrText xml:space="preserve"> NUMPAGES </w:instrText>
    </w:r>
    <w:r w:rsidR="00725602">
      <w:rPr>
        <w:noProof/>
      </w:rPr>
      <w:fldChar w:fldCharType="separate"/>
    </w:r>
    <w:r w:rsidR="00725602">
      <w:rPr>
        <w:noProof/>
      </w:rPr>
      <w:t>2</w:t>
    </w:r>
    <w:r w:rsidR="00725602">
      <w:rPr>
        <w:noProof/>
      </w:rPr>
      <w:fldChar w:fldCharType="end"/>
    </w:r>
  </w:p>
  <w:p w:rsidR="009E3DA8" w:rsidRDefault="009E3DA8">
    <w:pPr>
      <w:pStyle w:val="Kopfzeile"/>
    </w:pPr>
  </w:p>
  <w:p w:rsidR="009E3DA8" w:rsidRDefault="005345B9">
    <w:pPr>
      <w:pStyle w:val="Kopfzeile"/>
    </w:pPr>
    <w:r>
      <w:rPr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CF1FF2" wp14:editId="7D09482C">
              <wp:simplePos x="0" y="0"/>
              <wp:positionH relativeFrom="column">
                <wp:posOffset>5095875</wp:posOffset>
              </wp:positionH>
              <wp:positionV relativeFrom="paragraph">
                <wp:posOffset>587375</wp:posOffset>
              </wp:positionV>
              <wp:extent cx="0" cy="7437120"/>
              <wp:effectExtent l="9525" t="6350" r="9525" b="508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71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4DBEB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25pt,46.25pt" to="401.25pt,6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MPFAIAACgEAAAOAAAAZHJzL2Uyb0RvYy54bWysU9uO2yAQfa/Uf0C8J7YT52bFWVVx0pdt&#10;N9JuP4AAjlExICBxoqr/3gEnUbZ9qarKEh6YmcOZOcPy6dxKdOLWCa1KnA1TjLiimgl1KPG3t+1g&#10;jpHzRDEiteIlvnCHn1YfPyw7U/CRbrRk3CIAUa7oTIkb702RJI42vCVuqA1X4Ky1bYmHrT0kzJIO&#10;0FuZjNJ0mnTaMmM15c7BadU78Sri1zWn/qWuHfdIlhi4+bjauO7DmqyWpDhYYhpBrzTIP7BoiVBw&#10;6R2qIp6goxV/QLWCWu107YdUt4mua0F5rAGqydLfqnltiOGxFmiOM/c2uf8HS7+edhYJVuIxRoq0&#10;INGzUBzNQmc64woIWKudDbXRs3o1z5p+d0jpdUPUgUeGbxcDaVnISN6lhI0zgL/vvmgGMeTodWzT&#10;ubZtgIQGoHNU43JXg589ov0hhdNZPp5lo6hUQopborHOf+a6RcEosQTOEZicnp0PREhxCwn3KL0V&#10;UkaxpUJdiReT0SQmOC0FC84Q5uxhv5YWnQiMyzwNX6wKPI9hVh8Vi2ANJ2xztT0RsrfhcqkCHpQC&#10;dK5WPw8/FuliM9/M80E+mm4GeVpVg0/bdT6YbrPZpBpX63WV/QzUsrxoBGNcBXa32czyv9P++kr6&#10;qbpP570NyXv02C8ge/tH0lHLIF8/CHvNLjt70xjGMQZfn06Y98c92I8PfPULAAD//wMAUEsDBBQA&#10;BgAIAAAAIQB/qS+P3wAAAAsBAAAPAAAAZHJzL2Rvd25yZXYueG1sTI9NS8NAEIbvgv9hGcGb3TVi&#10;W2M2JRQKgoL2Q7xOkzGJ7s6G7LZJ/71bPOhpmJmHd57JFqM14ki9bx1ruJ0oEMSlq1quNey2q5s5&#10;CB+QKzSOScOJPCzyy4sM08oNvKbjJtQihrBPUUMTQpdK6cuGLPqJ64jj7tP1FkNs+1pWPQ4x3BqZ&#10;KDWVFluOFxrsaNlQ+b05WA3m9f1ljcXwXPDs6UN9jcsVv520vr4ai0cQgcbwB8NZP6pDHp327sCV&#10;F0bDXCX3EdXwcK4R+B3sI5lM72Yg80z+/yH/AQAA//8DAFBLAQItABQABgAIAAAAIQC2gziS/gAA&#10;AOEBAAATAAAAAAAAAAAAAAAAAAAAAABbQ29udGVudF9UeXBlc10ueG1sUEsBAi0AFAAGAAgAAAAh&#10;ADj9If/WAAAAlAEAAAsAAAAAAAAAAAAAAAAALwEAAF9yZWxzLy5yZWxzUEsBAi0AFAAGAAgAAAAh&#10;AIFZsw8UAgAAKAQAAA4AAAAAAAAAAAAAAAAALgIAAGRycy9lMm9Eb2MueG1sUEsBAi0AFAAGAAgA&#10;AAAhAH+pL4/fAAAACwEAAA8AAAAAAAAAAAAAAAAAbgQAAGRycy9kb3ducmV2LnhtbFBLBQYAAAAA&#10;BAAEAPMAAAB6BQAAAAA=&#10;" strokecolor="gray"/>
          </w:pict>
        </mc:Fallback>
      </mc:AlternateContent>
    </w:r>
    <w:r>
      <w:rPr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22C834" wp14:editId="1967556D">
              <wp:simplePos x="0" y="0"/>
              <wp:positionH relativeFrom="column">
                <wp:posOffset>5128260</wp:posOffset>
              </wp:positionH>
              <wp:positionV relativeFrom="paragraph">
                <wp:posOffset>535305</wp:posOffset>
              </wp:positionV>
              <wp:extent cx="1704975" cy="1504950"/>
              <wp:effectExtent l="3810" t="1905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150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DA8" w:rsidRPr="00DA3F09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  <w:r w:rsidRPr="00DA3F09">
                            <w:rPr>
                              <w:color w:val="808080"/>
                              <w:sz w:val="18"/>
                            </w:rPr>
                            <w:t>Deutscher Kork-Verband e.V.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Geschäftsstelle</w:t>
                          </w:r>
                        </w:p>
                        <w:p w:rsidR="00891440" w:rsidRDefault="0089144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</w:p>
                        <w:p w:rsidR="009E3DA8" w:rsidRDefault="0089144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Goebenstraße 4-10</w:t>
                          </w:r>
                        </w:p>
                        <w:p w:rsidR="009E3DA8" w:rsidRDefault="0089144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32052 Herford</w:t>
                          </w:r>
                          <w:r w:rsidR="009E3DA8">
                            <w:rPr>
                              <w:color w:val="808080"/>
                              <w:sz w:val="18"/>
                            </w:rPr>
                            <w:t xml:space="preserve"> (Germany)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Fon: +49.</w:t>
                          </w:r>
                          <w:r w:rsidR="00891440">
                            <w:rPr>
                              <w:color w:val="808080"/>
                              <w:sz w:val="18"/>
                              <w:lang w:val="fr-FR"/>
                            </w:rPr>
                            <w:t>(0)5221.126520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Fax: +49.</w:t>
                          </w:r>
                          <w:r w:rsidR="002B35F9">
                            <w:rPr>
                              <w:color w:val="808080"/>
                              <w:sz w:val="18"/>
                              <w:lang w:val="fr-FR"/>
                            </w:rPr>
                            <w:t>(0)5221.126565</w:t>
                          </w:r>
                        </w:p>
                        <w:p w:rsidR="009E3DA8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891440">
                            <w:rPr>
                              <w:color w:val="808080"/>
                              <w:sz w:val="18"/>
                              <w:lang w:val="fr-FR"/>
                            </w:rPr>
                            <w:t>info</w:t>
                          </w:r>
                          <w:r>
                            <w:rPr>
                              <w:color w:val="808080"/>
                              <w:sz w:val="18"/>
                              <w:lang w:val="fr-FR"/>
                            </w:rPr>
                            <w:t>@kork.de</w:t>
                          </w:r>
                        </w:p>
                        <w:p w:rsidR="009E3DA8" w:rsidRPr="00BD32CE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en-US"/>
                            </w:rPr>
                          </w:pPr>
                          <w:r w:rsidRPr="00BD32CE">
                            <w:rPr>
                              <w:color w:val="808080"/>
                              <w:sz w:val="18"/>
                              <w:lang w:val="en-US"/>
                            </w:rPr>
                            <w:t xml:space="preserve">www.kork.de </w:t>
                          </w:r>
                          <w:r w:rsidRPr="00BD32CE">
                            <w:rPr>
                              <w:color w:val="808080"/>
                              <w:sz w:val="18"/>
                              <w:lang w:val="en-US"/>
                            </w:rPr>
                            <w:br/>
                          </w:r>
                        </w:p>
                        <w:p w:rsidR="009E3DA8" w:rsidRPr="00BD32CE" w:rsidRDefault="009E3DA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2C83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03.8pt;margin-top:42.15pt;width:134.2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U2uwIAALsFAAAOAAAAZHJzL2Uyb0RvYy54bWysVNtunDAQfa/Uf7D8TrgEWEBhq2RZqkrp&#10;RUr6AV4wi1Wwqe1dSKv+e8dmb0leqrYgWb6Mz5yZOZ6bd1PfoT2VigmeY//Kw4jyStSMb3P89bF0&#10;EoyUJrwmneA0x09U4XfLt29uxiGjgWhFV1OJAISrbBxy3Go9ZK6rqpb2RF2JgXI4bITsiYal3Lq1&#10;JCOg950beF7sjkLWgxQVVQp2i/kQLy1+09BKf24aRTXqcgzctB2lHTdmdJc3JNtKMrSsOtAgf8Gi&#10;J4yD0xNUQTRBO8leQfWskkKJRl9VondF07CK2hggGt97Ec1DSwZqY4HkqOGUJvX/YKtP+y8SsTrH&#10;AUac9FCiRzppdCcm5AcmPeOgMrB6GMBOT7APZbahquFeVN8U4mLVEr6lt1KKsaWkBnq+ueleXJ1x&#10;lAHZjB9FDX7ITgsLNDWyN7mDbCBAhzI9nUpjuFTG5cIL00WEUQVnfgSLyBbPJdnx+iCVfk9Fj8wk&#10;xxJqb+HJ/l5pQ4dkRxPjjYuSdZ2tf8efbYDhvAPO4ao5MzRsOX+mXrpO1knohEG8dkKvKJzbchU6&#10;cekvouK6WK0K/5fx64dZy+qacuPmKC0//LPSHUQ+i+IkLiU6Vhs4Q0nJ7WbVSbQnIO3SfjbpcHI2&#10;c5/TsEmAWF6E5AehdxekThknCycsw8hJF17ieH56l8aQ6rAon4d0zzj995DQmOP4GupowzmTfhFb&#10;4pn/dWwk65mG5tGxPseJZz5jRDKjwTWv7VwT1s3zi1QY+udUQLmPhbaKNSKd5aqnzQQoRsYbUT+B&#10;dqUAZYFAoePBpBXyB0YjdI8cq+87IilG3QcO+o9CwwZpuwijRQALeXmysYvr2JoRXgFUjjVG83Sl&#10;5xa1GyTbtuBpfnFc3MKbaZhV85nV4aVBh7BBHbqZaUGXa2t17rnL3wAAAP//AwBQSwMEFAAGAAgA&#10;AAAhAJEjQbLfAAAACwEAAA8AAABkcnMvZG93bnJldi54bWxMj01Lw0AQhu+C/2EZwZvdTSM1pNkU&#10;ETwUithU8DrNbpNodidkN238905PepuPh3eeKTaz68XZjqEjryFZKBDW12Q632j4OLw+ZCBCRG+w&#10;J281/NgAm/L2psDc0MXv7bmKjeAQH3LU0MY45FKGurUOw4IG63l3otFh5HZspBnxwuGul0ulVtJh&#10;5/lCi4N9aW39XU1Ow1697bafX7Sl9111IEMmm9BofX83P69BRDvHPxiu+qwOJTsdafImiF5Dpp5W&#10;jHLxmIK4AjxIQBw1pMskBVkW8v8P5S8AAAD//wMAUEsBAi0AFAAGAAgAAAAhALaDOJL+AAAA4QEA&#10;ABMAAAAAAAAAAAAAAAAAAAAAAFtDb250ZW50X1R5cGVzXS54bWxQSwECLQAUAAYACAAAACEAOP0h&#10;/9YAAACUAQAACwAAAAAAAAAAAAAAAAAvAQAAX3JlbHMvLnJlbHNQSwECLQAUAAYACAAAACEAhA21&#10;NrsCAAC7BQAADgAAAAAAAAAAAAAAAAAuAgAAZHJzL2Uyb0RvYy54bWxQSwECLQAUAAYACAAAACEA&#10;kSNBst8AAAALAQAADwAAAAAAAAAAAAAAAAAVBQAAZHJzL2Rvd25yZXYueG1sUEsFBgAAAAAEAAQA&#10;8wAAACEGAAAAAA==&#10;" filled="f" stroked="f" strokecolor="gray" strokeweight=".5pt">
              <v:textbox inset="1.5mm,,1.5mm,1mm">
                <w:txbxContent>
                  <w:p w:rsidR="009E3DA8" w:rsidRPr="00DA3F09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  <w:r w:rsidRPr="00DA3F09">
                      <w:rPr>
                        <w:color w:val="808080"/>
                        <w:sz w:val="18"/>
                      </w:rPr>
                      <w:t>Deutscher Kork-Verband e.V.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Geschäftsstelle</w:t>
                    </w:r>
                  </w:p>
                  <w:p w:rsidR="00891440" w:rsidRDefault="0089144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</w:p>
                  <w:p w:rsidR="009E3DA8" w:rsidRDefault="0089144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color w:val="808080"/>
                        <w:sz w:val="18"/>
                      </w:rPr>
                      <w:t>Goebenstraße</w:t>
                    </w:r>
                    <w:proofErr w:type="spellEnd"/>
                    <w:r>
                      <w:rPr>
                        <w:color w:val="808080"/>
                        <w:sz w:val="18"/>
                      </w:rPr>
                      <w:t xml:space="preserve"> 4-10</w:t>
                    </w:r>
                  </w:p>
                  <w:p w:rsidR="009E3DA8" w:rsidRDefault="0089144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32052 Herford</w:t>
                    </w:r>
                    <w:r w:rsidR="009E3DA8">
                      <w:rPr>
                        <w:color w:val="808080"/>
                        <w:sz w:val="18"/>
                      </w:rPr>
                      <w:t xml:space="preserve"> (Germany)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  <w:lang w:val="fr-FR"/>
                      </w:rPr>
                      <w:t>Fon: +</w:t>
                    </w:r>
                    <w:proofErr w:type="gramStart"/>
                    <w:r>
                      <w:rPr>
                        <w:color w:val="808080"/>
                        <w:sz w:val="18"/>
                        <w:lang w:val="fr-FR"/>
                      </w:rPr>
                      <w:t>49.</w:t>
                    </w:r>
                    <w:r w:rsidR="00891440">
                      <w:rPr>
                        <w:color w:val="808080"/>
                        <w:sz w:val="18"/>
                        <w:lang w:val="fr-FR"/>
                      </w:rPr>
                      <w:t>(</w:t>
                    </w:r>
                    <w:proofErr w:type="gramEnd"/>
                    <w:r w:rsidR="00891440">
                      <w:rPr>
                        <w:color w:val="808080"/>
                        <w:sz w:val="18"/>
                        <w:lang w:val="fr-FR"/>
                      </w:rPr>
                      <w:t>0)5221.126520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  <w:lang w:val="fr-FR"/>
                      </w:rPr>
                      <w:t>Fax: +</w:t>
                    </w:r>
                    <w:proofErr w:type="gramStart"/>
                    <w:r>
                      <w:rPr>
                        <w:color w:val="808080"/>
                        <w:sz w:val="18"/>
                        <w:lang w:val="fr-FR"/>
                      </w:rPr>
                      <w:t>49.</w:t>
                    </w:r>
                    <w:r w:rsidR="002B35F9">
                      <w:rPr>
                        <w:color w:val="808080"/>
                        <w:sz w:val="18"/>
                        <w:lang w:val="fr-FR"/>
                      </w:rPr>
                      <w:t>(</w:t>
                    </w:r>
                    <w:proofErr w:type="gramEnd"/>
                    <w:r w:rsidR="002B35F9">
                      <w:rPr>
                        <w:color w:val="808080"/>
                        <w:sz w:val="18"/>
                        <w:lang w:val="fr-FR"/>
                      </w:rPr>
                      <w:t>0)5221.126565</w:t>
                    </w:r>
                  </w:p>
                  <w:p w:rsidR="009E3DA8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891440">
                      <w:rPr>
                        <w:color w:val="808080"/>
                        <w:sz w:val="18"/>
                        <w:lang w:val="fr-FR"/>
                      </w:rPr>
                      <w:t>info</w:t>
                    </w:r>
                    <w:r>
                      <w:rPr>
                        <w:color w:val="808080"/>
                        <w:sz w:val="18"/>
                        <w:lang w:val="fr-FR"/>
                      </w:rPr>
                      <w:t>@kork.de</w:t>
                    </w:r>
                  </w:p>
                  <w:p w:rsidR="009E3DA8" w:rsidRPr="00BD32CE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en-US"/>
                      </w:rPr>
                    </w:pPr>
                    <w:r w:rsidRPr="00BD32CE">
                      <w:rPr>
                        <w:color w:val="808080"/>
                        <w:sz w:val="18"/>
                        <w:lang w:val="en-US"/>
                      </w:rPr>
                      <w:t xml:space="preserve">www.kork.de </w:t>
                    </w:r>
                    <w:r w:rsidRPr="00BD32CE">
                      <w:rPr>
                        <w:color w:val="808080"/>
                        <w:sz w:val="18"/>
                        <w:lang w:val="en-US"/>
                      </w:rPr>
                      <w:br/>
                    </w:r>
                  </w:p>
                  <w:p w:rsidR="009E3DA8" w:rsidRPr="00BD32CE" w:rsidRDefault="009E3DA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color w:val="808080"/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02" w:rsidRDefault="007256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0FE"/>
    <w:multiLevelType w:val="hybridMultilevel"/>
    <w:tmpl w:val="E64812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A3F2F"/>
    <w:multiLevelType w:val="hybridMultilevel"/>
    <w:tmpl w:val="48126FC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033D9D"/>
    <w:multiLevelType w:val="multilevel"/>
    <w:tmpl w:val="E1CA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B8"/>
    <w:rsid w:val="00016747"/>
    <w:rsid w:val="00017C46"/>
    <w:rsid w:val="00021780"/>
    <w:rsid w:val="0002212B"/>
    <w:rsid w:val="000242D2"/>
    <w:rsid w:val="00026520"/>
    <w:rsid w:val="00033526"/>
    <w:rsid w:val="0003744A"/>
    <w:rsid w:val="00041E73"/>
    <w:rsid w:val="000514B5"/>
    <w:rsid w:val="00052C79"/>
    <w:rsid w:val="00072512"/>
    <w:rsid w:val="00073FD2"/>
    <w:rsid w:val="000741B7"/>
    <w:rsid w:val="00076CFF"/>
    <w:rsid w:val="00080144"/>
    <w:rsid w:val="000819B5"/>
    <w:rsid w:val="00086A53"/>
    <w:rsid w:val="00093BAE"/>
    <w:rsid w:val="000948F3"/>
    <w:rsid w:val="000952A3"/>
    <w:rsid w:val="0009687F"/>
    <w:rsid w:val="00097AAC"/>
    <w:rsid w:val="000A3043"/>
    <w:rsid w:val="000A44E6"/>
    <w:rsid w:val="000A69D7"/>
    <w:rsid w:val="000A7D27"/>
    <w:rsid w:val="000B2DAF"/>
    <w:rsid w:val="000C1774"/>
    <w:rsid w:val="000C79CA"/>
    <w:rsid w:val="000D2F22"/>
    <w:rsid w:val="000D5178"/>
    <w:rsid w:val="000D5C76"/>
    <w:rsid w:val="000E0D2F"/>
    <w:rsid w:val="000E1C26"/>
    <w:rsid w:val="000F0F9D"/>
    <w:rsid w:val="000F10E1"/>
    <w:rsid w:val="000F40BA"/>
    <w:rsid w:val="00104888"/>
    <w:rsid w:val="00110CF6"/>
    <w:rsid w:val="001110A9"/>
    <w:rsid w:val="00112ACB"/>
    <w:rsid w:val="0011410D"/>
    <w:rsid w:val="00115925"/>
    <w:rsid w:val="00117596"/>
    <w:rsid w:val="0012060D"/>
    <w:rsid w:val="00127160"/>
    <w:rsid w:val="001276B3"/>
    <w:rsid w:val="00134E81"/>
    <w:rsid w:val="001375EC"/>
    <w:rsid w:val="00140029"/>
    <w:rsid w:val="00143324"/>
    <w:rsid w:val="0014360F"/>
    <w:rsid w:val="0015027D"/>
    <w:rsid w:val="00151A84"/>
    <w:rsid w:val="0015350F"/>
    <w:rsid w:val="00157CF2"/>
    <w:rsid w:val="00163BFB"/>
    <w:rsid w:val="001644FF"/>
    <w:rsid w:val="00164A9F"/>
    <w:rsid w:val="00171EA8"/>
    <w:rsid w:val="00175305"/>
    <w:rsid w:val="00177155"/>
    <w:rsid w:val="001802CA"/>
    <w:rsid w:val="001802E3"/>
    <w:rsid w:val="001843C4"/>
    <w:rsid w:val="00192EBB"/>
    <w:rsid w:val="001960B8"/>
    <w:rsid w:val="001A1AF4"/>
    <w:rsid w:val="001A1DFA"/>
    <w:rsid w:val="001B2CF9"/>
    <w:rsid w:val="001B6135"/>
    <w:rsid w:val="001B7091"/>
    <w:rsid w:val="001C4F56"/>
    <w:rsid w:val="001C5389"/>
    <w:rsid w:val="001D0382"/>
    <w:rsid w:val="001D045D"/>
    <w:rsid w:val="001D1097"/>
    <w:rsid w:val="001D12DE"/>
    <w:rsid w:val="001D57C2"/>
    <w:rsid w:val="001E2B0F"/>
    <w:rsid w:val="001E2DC3"/>
    <w:rsid w:val="001E52AC"/>
    <w:rsid w:val="001E7FED"/>
    <w:rsid w:val="001F28B8"/>
    <w:rsid w:val="001F29DB"/>
    <w:rsid w:val="0020217E"/>
    <w:rsid w:val="00204289"/>
    <w:rsid w:val="00205C6D"/>
    <w:rsid w:val="00207372"/>
    <w:rsid w:val="00213832"/>
    <w:rsid w:val="002170DB"/>
    <w:rsid w:val="0021741F"/>
    <w:rsid w:val="00217A38"/>
    <w:rsid w:val="00221687"/>
    <w:rsid w:val="00231BED"/>
    <w:rsid w:val="00237BD2"/>
    <w:rsid w:val="00244C16"/>
    <w:rsid w:val="00252CAE"/>
    <w:rsid w:val="002550D3"/>
    <w:rsid w:val="002553AE"/>
    <w:rsid w:val="00260B1D"/>
    <w:rsid w:val="002674FC"/>
    <w:rsid w:val="002752C4"/>
    <w:rsid w:val="002815A1"/>
    <w:rsid w:val="00284F8A"/>
    <w:rsid w:val="00286ABC"/>
    <w:rsid w:val="00287E22"/>
    <w:rsid w:val="00290930"/>
    <w:rsid w:val="00292955"/>
    <w:rsid w:val="002929E7"/>
    <w:rsid w:val="002A499E"/>
    <w:rsid w:val="002A7B80"/>
    <w:rsid w:val="002B15C8"/>
    <w:rsid w:val="002B35F9"/>
    <w:rsid w:val="002B6C1E"/>
    <w:rsid w:val="002D5124"/>
    <w:rsid w:val="002D6544"/>
    <w:rsid w:val="002D7188"/>
    <w:rsid w:val="002D7FB7"/>
    <w:rsid w:val="002E014A"/>
    <w:rsid w:val="002E0F02"/>
    <w:rsid w:val="002E11A5"/>
    <w:rsid w:val="002E34B1"/>
    <w:rsid w:val="002E5869"/>
    <w:rsid w:val="002F2AE0"/>
    <w:rsid w:val="002F53FB"/>
    <w:rsid w:val="003006E7"/>
    <w:rsid w:val="003017A6"/>
    <w:rsid w:val="00301E1E"/>
    <w:rsid w:val="00307484"/>
    <w:rsid w:val="0032017D"/>
    <w:rsid w:val="00320D9B"/>
    <w:rsid w:val="00321781"/>
    <w:rsid w:val="00327A6A"/>
    <w:rsid w:val="0033143C"/>
    <w:rsid w:val="003331A5"/>
    <w:rsid w:val="00341A82"/>
    <w:rsid w:val="0034254F"/>
    <w:rsid w:val="0034264B"/>
    <w:rsid w:val="0034276F"/>
    <w:rsid w:val="00350CD3"/>
    <w:rsid w:val="00353EFF"/>
    <w:rsid w:val="00354D92"/>
    <w:rsid w:val="00360611"/>
    <w:rsid w:val="00361D89"/>
    <w:rsid w:val="00361E54"/>
    <w:rsid w:val="0036658D"/>
    <w:rsid w:val="00371B17"/>
    <w:rsid w:val="00371EE3"/>
    <w:rsid w:val="003756A5"/>
    <w:rsid w:val="003770D0"/>
    <w:rsid w:val="00383008"/>
    <w:rsid w:val="00386C95"/>
    <w:rsid w:val="00386DCB"/>
    <w:rsid w:val="003871E7"/>
    <w:rsid w:val="00395760"/>
    <w:rsid w:val="003B3EEB"/>
    <w:rsid w:val="003B72F2"/>
    <w:rsid w:val="003C0324"/>
    <w:rsid w:val="003C03EF"/>
    <w:rsid w:val="003C139F"/>
    <w:rsid w:val="003C307C"/>
    <w:rsid w:val="003C3FB6"/>
    <w:rsid w:val="003C724C"/>
    <w:rsid w:val="003D1434"/>
    <w:rsid w:val="003D3E94"/>
    <w:rsid w:val="003D4284"/>
    <w:rsid w:val="003D7B0A"/>
    <w:rsid w:val="003D7C6C"/>
    <w:rsid w:val="003E4B63"/>
    <w:rsid w:val="003E5CD4"/>
    <w:rsid w:val="003E5FFA"/>
    <w:rsid w:val="003F0FF9"/>
    <w:rsid w:val="003F1DED"/>
    <w:rsid w:val="003F31AF"/>
    <w:rsid w:val="00406EEA"/>
    <w:rsid w:val="004155AA"/>
    <w:rsid w:val="00424BB1"/>
    <w:rsid w:val="004268D0"/>
    <w:rsid w:val="00433B59"/>
    <w:rsid w:val="00435730"/>
    <w:rsid w:val="00441792"/>
    <w:rsid w:val="004439ED"/>
    <w:rsid w:val="00444021"/>
    <w:rsid w:val="004467C0"/>
    <w:rsid w:val="00446F67"/>
    <w:rsid w:val="00447602"/>
    <w:rsid w:val="0044782A"/>
    <w:rsid w:val="00447CC7"/>
    <w:rsid w:val="0045023B"/>
    <w:rsid w:val="00450FAC"/>
    <w:rsid w:val="00451543"/>
    <w:rsid w:val="00457584"/>
    <w:rsid w:val="00464939"/>
    <w:rsid w:val="004724B8"/>
    <w:rsid w:val="0047321B"/>
    <w:rsid w:val="00484F6D"/>
    <w:rsid w:val="0048661D"/>
    <w:rsid w:val="004A3293"/>
    <w:rsid w:val="004A481F"/>
    <w:rsid w:val="004B381A"/>
    <w:rsid w:val="004B597F"/>
    <w:rsid w:val="004B75EE"/>
    <w:rsid w:val="004C048F"/>
    <w:rsid w:val="004C04B4"/>
    <w:rsid w:val="004C0877"/>
    <w:rsid w:val="004C0E2D"/>
    <w:rsid w:val="004C5F4A"/>
    <w:rsid w:val="004E0094"/>
    <w:rsid w:val="004E1693"/>
    <w:rsid w:val="004E1CAC"/>
    <w:rsid w:val="004E48F3"/>
    <w:rsid w:val="004E7D1B"/>
    <w:rsid w:val="004F06D2"/>
    <w:rsid w:val="005018A1"/>
    <w:rsid w:val="00510B5F"/>
    <w:rsid w:val="005121DE"/>
    <w:rsid w:val="00514C31"/>
    <w:rsid w:val="0052042C"/>
    <w:rsid w:val="005210A9"/>
    <w:rsid w:val="00523A5D"/>
    <w:rsid w:val="00525BAF"/>
    <w:rsid w:val="00525C56"/>
    <w:rsid w:val="00526095"/>
    <w:rsid w:val="00527912"/>
    <w:rsid w:val="00527E8B"/>
    <w:rsid w:val="005345B9"/>
    <w:rsid w:val="00534F73"/>
    <w:rsid w:val="00537DD8"/>
    <w:rsid w:val="005460D2"/>
    <w:rsid w:val="00546E2C"/>
    <w:rsid w:val="00553B38"/>
    <w:rsid w:val="00554B88"/>
    <w:rsid w:val="00564A30"/>
    <w:rsid w:val="00564EB7"/>
    <w:rsid w:val="005659AF"/>
    <w:rsid w:val="00566BC9"/>
    <w:rsid w:val="00574BF8"/>
    <w:rsid w:val="00580DFB"/>
    <w:rsid w:val="00583B19"/>
    <w:rsid w:val="00586407"/>
    <w:rsid w:val="005A4663"/>
    <w:rsid w:val="005A6351"/>
    <w:rsid w:val="005B04B8"/>
    <w:rsid w:val="005B3EB2"/>
    <w:rsid w:val="005B7E96"/>
    <w:rsid w:val="005C21FF"/>
    <w:rsid w:val="005C5219"/>
    <w:rsid w:val="005D2051"/>
    <w:rsid w:val="005D5FAD"/>
    <w:rsid w:val="005E0287"/>
    <w:rsid w:val="005E0A09"/>
    <w:rsid w:val="005E173E"/>
    <w:rsid w:val="005E7E38"/>
    <w:rsid w:val="005F1172"/>
    <w:rsid w:val="005F4DF4"/>
    <w:rsid w:val="005F6233"/>
    <w:rsid w:val="005F6C7E"/>
    <w:rsid w:val="005F79A3"/>
    <w:rsid w:val="006107E8"/>
    <w:rsid w:val="00612433"/>
    <w:rsid w:val="00613A85"/>
    <w:rsid w:val="00615682"/>
    <w:rsid w:val="00623870"/>
    <w:rsid w:val="00623E68"/>
    <w:rsid w:val="00626C97"/>
    <w:rsid w:val="00630F01"/>
    <w:rsid w:val="00635804"/>
    <w:rsid w:val="00641321"/>
    <w:rsid w:val="006433C5"/>
    <w:rsid w:val="006467BF"/>
    <w:rsid w:val="006508B4"/>
    <w:rsid w:val="0065231C"/>
    <w:rsid w:val="00653B91"/>
    <w:rsid w:val="00657523"/>
    <w:rsid w:val="006615D8"/>
    <w:rsid w:val="00662B5E"/>
    <w:rsid w:val="00667A21"/>
    <w:rsid w:val="00670B20"/>
    <w:rsid w:val="006767D3"/>
    <w:rsid w:val="00682831"/>
    <w:rsid w:val="00686B1C"/>
    <w:rsid w:val="00691309"/>
    <w:rsid w:val="00695E49"/>
    <w:rsid w:val="006972AB"/>
    <w:rsid w:val="006A123E"/>
    <w:rsid w:val="006A5490"/>
    <w:rsid w:val="006B203F"/>
    <w:rsid w:val="006B2D86"/>
    <w:rsid w:val="006B3471"/>
    <w:rsid w:val="006B65F3"/>
    <w:rsid w:val="006C3370"/>
    <w:rsid w:val="006C3F55"/>
    <w:rsid w:val="006C560F"/>
    <w:rsid w:val="006C62B5"/>
    <w:rsid w:val="006C6E4F"/>
    <w:rsid w:val="006D2ED7"/>
    <w:rsid w:val="006D420D"/>
    <w:rsid w:val="006D558B"/>
    <w:rsid w:val="006E1151"/>
    <w:rsid w:val="006E4947"/>
    <w:rsid w:val="006E4A11"/>
    <w:rsid w:val="006E7157"/>
    <w:rsid w:val="006F005D"/>
    <w:rsid w:val="006F41C4"/>
    <w:rsid w:val="006F6026"/>
    <w:rsid w:val="006F6F66"/>
    <w:rsid w:val="006F76D8"/>
    <w:rsid w:val="007029A3"/>
    <w:rsid w:val="007061BA"/>
    <w:rsid w:val="0071389D"/>
    <w:rsid w:val="00715F89"/>
    <w:rsid w:val="0072100F"/>
    <w:rsid w:val="00725602"/>
    <w:rsid w:val="00725B9F"/>
    <w:rsid w:val="00734DEC"/>
    <w:rsid w:val="00740C54"/>
    <w:rsid w:val="00740F9C"/>
    <w:rsid w:val="00743AB6"/>
    <w:rsid w:val="00752B5F"/>
    <w:rsid w:val="00752E37"/>
    <w:rsid w:val="00755F51"/>
    <w:rsid w:val="00760288"/>
    <w:rsid w:val="007611D5"/>
    <w:rsid w:val="007649C4"/>
    <w:rsid w:val="00771561"/>
    <w:rsid w:val="007717D1"/>
    <w:rsid w:val="00773296"/>
    <w:rsid w:val="00781DFA"/>
    <w:rsid w:val="00784F34"/>
    <w:rsid w:val="00786A52"/>
    <w:rsid w:val="00791438"/>
    <w:rsid w:val="00791DC8"/>
    <w:rsid w:val="00791F99"/>
    <w:rsid w:val="007932F0"/>
    <w:rsid w:val="007A1634"/>
    <w:rsid w:val="007A317D"/>
    <w:rsid w:val="007B79E6"/>
    <w:rsid w:val="007C2FAD"/>
    <w:rsid w:val="007C361D"/>
    <w:rsid w:val="007D1585"/>
    <w:rsid w:val="007D5D76"/>
    <w:rsid w:val="007F01A8"/>
    <w:rsid w:val="007F1DC5"/>
    <w:rsid w:val="0080590C"/>
    <w:rsid w:val="00806F76"/>
    <w:rsid w:val="00807AB5"/>
    <w:rsid w:val="008127BE"/>
    <w:rsid w:val="00816825"/>
    <w:rsid w:val="00822234"/>
    <w:rsid w:val="00822E07"/>
    <w:rsid w:val="008232DF"/>
    <w:rsid w:val="00824863"/>
    <w:rsid w:val="00835AA3"/>
    <w:rsid w:val="0084091B"/>
    <w:rsid w:val="008415D9"/>
    <w:rsid w:val="008506A0"/>
    <w:rsid w:val="0085664C"/>
    <w:rsid w:val="00857802"/>
    <w:rsid w:val="00860727"/>
    <w:rsid w:val="00863DFC"/>
    <w:rsid w:val="00881AEF"/>
    <w:rsid w:val="0088540A"/>
    <w:rsid w:val="008858EB"/>
    <w:rsid w:val="0088697E"/>
    <w:rsid w:val="00886F11"/>
    <w:rsid w:val="00891440"/>
    <w:rsid w:val="00894084"/>
    <w:rsid w:val="008975E7"/>
    <w:rsid w:val="008A0246"/>
    <w:rsid w:val="008A259C"/>
    <w:rsid w:val="008B2365"/>
    <w:rsid w:val="008B36EC"/>
    <w:rsid w:val="008D44B6"/>
    <w:rsid w:val="008E43D3"/>
    <w:rsid w:val="008E591F"/>
    <w:rsid w:val="008E6199"/>
    <w:rsid w:val="008F5D1B"/>
    <w:rsid w:val="00901730"/>
    <w:rsid w:val="009038AF"/>
    <w:rsid w:val="00905AAA"/>
    <w:rsid w:val="00905C9A"/>
    <w:rsid w:val="00910CED"/>
    <w:rsid w:val="00915AA4"/>
    <w:rsid w:val="00915BEF"/>
    <w:rsid w:val="00922271"/>
    <w:rsid w:val="0092277D"/>
    <w:rsid w:val="00922DFE"/>
    <w:rsid w:val="00927230"/>
    <w:rsid w:val="009300DA"/>
    <w:rsid w:val="00932DCC"/>
    <w:rsid w:val="009411AB"/>
    <w:rsid w:val="00950CB5"/>
    <w:rsid w:val="00951887"/>
    <w:rsid w:val="00954F03"/>
    <w:rsid w:val="00955871"/>
    <w:rsid w:val="00960E51"/>
    <w:rsid w:val="009617BB"/>
    <w:rsid w:val="00963BA7"/>
    <w:rsid w:val="00964D58"/>
    <w:rsid w:val="009668A1"/>
    <w:rsid w:val="009668C3"/>
    <w:rsid w:val="009707C7"/>
    <w:rsid w:val="00971008"/>
    <w:rsid w:val="0097152B"/>
    <w:rsid w:val="00984FA3"/>
    <w:rsid w:val="00990A32"/>
    <w:rsid w:val="0099340E"/>
    <w:rsid w:val="009936AE"/>
    <w:rsid w:val="009A5A79"/>
    <w:rsid w:val="009A6820"/>
    <w:rsid w:val="009A70A5"/>
    <w:rsid w:val="009A745B"/>
    <w:rsid w:val="009A79EC"/>
    <w:rsid w:val="009B31E0"/>
    <w:rsid w:val="009C11A9"/>
    <w:rsid w:val="009C15FD"/>
    <w:rsid w:val="009C1C4C"/>
    <w:rsid w:val="009C279B"/>
    <w:rsid w:val="009C43CE"/>
    <w:rsid w:val="009D4CED"/>
    <w:rsid w:val="009D5C4C"/>
    <w:rsid w:val="009D73BD"/>
    <w:rsid w:val="009E364F"/>
    <w:rsid w:val="009E3DA8"/>
    <w:rsid w:val="009E6494"/>
    <w:rsid w:val="009F1BB2"/>
    <w:rsid w:val="009F2D2D"/>
    <w:rsid w:val="009F4CB9"/>
    <w:rsid w:val="00A060BB"/>
    <w:rsid w:val="00A10C03"/>
    <w:rsid w:val="00A11B43"/>
    <w:rsid w:val="00A13E77"/>
    <w:rsid w:val="00A15757"/>
    <w:rsid w:val="00A21E3B"/>
    <w:rsid w:val="00A22420"/>
    <w:rsid w:val="00A228E1"/>
    <w:rsid w:val="00A23D25"/>
    <w:rsid w:val="00A25D5F"/>
    <w:rsid w:val="00A30ABF"/>
    <w:rsid w:val="00A30FB3"/>
    <w:rsid w:val="00A36A9A"/>
    <w:rsid w:val="00A41EEA"/>
    <w:rsid w:val="00A60D67"/>
    <w:rsid w:val="00A6127F"/>
    <w:rsid w:val="00A66E3D"/>
    <w:rsid w:val="00A72355"/>
    <w:rsid w:val="00A729DD"/>
    <w:rsid w:val="00A849B9"/>
    <w:rsid w:val="00A91CDC"/>
    <w:rsid w:val="00AB4F4B"/>
    <w:rsid w:val="00AB54EE"/>
    <w:rsid w:val="00AB6C55"/>
    <w:rsid w:val="00AB7CA1"/>
    <w:rsid w:val="00AC1BF8"/>
    <w:rsid w:val="00AD0CC3"/>
    <w:rsid w:val="00AD1B91"/>
    <w:rsid w:val="00AD4A19"/>
    <w:rsid w:val="00AD4BD2"/>
    <w:rsid w:val="00AD6E44"/>
    <w:rsid w:val="00AE3AA7"/>
    <w:rsid w:val="00AE4E9B"/>
    <w:rsid w:val="00AE6576"/>
    <w:rsid w:val="00AF3D70"/>
    <w:rsid w:val="00AF6BF9"/>
    <w:rsid w:val="00B04ECA"/>
    <w:rsid w:val="00B05B8B"/>
    <w:rsid w:val="00B07A3A"/>
    <w:rsid w:val="00B1227C"/>
    <w:rsid w:val="00B13137"/>
    <w:rsid w:val="00B13EEF"/>
    <w:rsid w:val="00B16223"/>
    <w:rsid w:val="00B169A0"/>
    <w:rsid w:val="00B20B39"/>
    <w:rsid w:val="00B24FC2"/>
    <w:rsid w:val="00B41341"/>
    <w:rsid w:val="00B45AF3"/>
    <w:rsid w:val="00B5057E"/>
    <w:rsid w:val="00B51C85"/>
    <w:rsid w:val="00B57591"/>
    <w:rsid w:val="00B63F08"/>
    <w:rsid w:val="00B64B74"/>
    <w:rsid w:val="00B70585"/>
    <w:rsid w:val="00B708E1"/>
    <w:rsid w:val="00B71810"/>
    <w:rsid w:val="00B762B6"/>
    <w:rsid w:val="00B8295B"/>
    <w:rsid w:val="00B83536"/>
    <w:rsid w:val="00B869D3"/>
    <w:rsid w:val="00B94D60"/>
    <w:rsid w:val="00B95E45"/>
    <w:rsid w:val="00BA42A2"/>
    <w:rsid w:val="00BB1D6D"/>
    <w:rsid w:val="00BB3FA9"/>
    <w:rsid w:val="00BB577C"/>
    <w:rsid w:val="00BB6680"/>
    <w:rsid w:val="00BB7A5C"/>
    <w:rsid w:val="00BC0CB2"/>
    <w:rsid w:val="00BC373D"/>
    <w:rsid w:val="00BC51D4"/>
    <w:rsid w:val="00BC7C2E"/>
    <w:rsid w:val="00BD0A35"/>
    <w:rsid w:val="00BD227D"/>
    <w:rsid w:val="00BD29F2"/>
    <w:rsid w:val="00BD32CE"/>
    <w:rsid w:val="00BD7AAA"/>
    <w:rsid w:val="00BD7DF2"/>
    <w:rsid w:val="00BE0282"/>
    <w:rsid w:val="00BE226B"/>
    <w:rsid w:val="00BE462F"/>
    <w:rsid w:val="00BE56D0"/>
    <w:rsid w:val="00BF4DBD"/>
    <w:rsid w:val="00BF64A6"/>
    <w:rsid w:val="00BF70FC"/>
    <w:rsid w:val="00C04467"/>
    <w:rsid w:val="00C109FC"/>
    <w:rsid w:val="00C1659C"/>
    <w:rsid w:val="00C17BDC"/>
    <w:rsid w:val="00C21892"/>
    <w:rsid w:val="00C21E4F"/>
    <w:rsid w:val="00C22181"/>
    <w:rsid w:val="00C317B7"/>
    <w:rsid w:val="00C342EA"/>
    <w:rsid w:val="00C3600D"/>
    <w:rsid w:val="00C42865"/>
    <w:rsid w:val="00C4451F"/>
    <w:rsid w:val="00C44D44"/>
    <w:rsid w:val="00C517D9"/>
    <w:rsid w:val="00C62BB9"/>
    <w:rsid w:val="00C67376"/>
    <w:rsid w:val="00C71C57"/>
    <w:rsid w:val="00C7426F"/>
    <w:rsid w:val="00C82B79"/>
    <w:rsid w:val="00C84D74"/>
    <w:rsid w:val="00C855C9"/>
    <w:rsid w:val="00C93911"/>
    <w:rsid w:val="00C93C8E"/>
    <w:rsid w:val="00C96B59"/>
    <w:rsid w:val="00CA4BC5"/>
    <w:rsid w:val="00CA6468"/>
    <w:rsid w:val="00CB28A2"/>
    <w:rsid w:val="00CB6AA3"/>
    <w:rsid w:val="00CC0B95"/>
    <w:rsid w:val="00CC2CCC"/>
    <w:rsid w:val="00CD092C"/>
    <w:rsid w:val="00CD4404"/>
    <w:rsid w:val="00CE6208"/>
    <w:rsid w:val="00CF1633"/>
    <w:rsid w:val="00CF199D"/>
    <w:rsid w:val="00CF2019"/>
    <w:rsid w:val="00CF224C"/>
    <w:rsid w:val="00CF6D17"/>
    <w:rsid w:val="00D000EC"/>
    <w:rsid w:val="00D17605"/>
    <w:rsid w:val="00D177E9"/>
    <w:rsid w:val="00D24A07"/>
    <w:rsid w:val="00D25A50"/>
    <w:rsid w:val="00D3320A"/>
    <w:rsid w:val="00D33213"/>
    <w:rsid w:val="00D414F1"/>
    <w:rsid w:val="00D42D2E"/>
    <w:rsid w:val="00D431BB"/>
    <w:rsid w:val="00D43B4D"/>
    <w:rsid w:val="00D6589B"/>
    <w:rsid w:val="00D7028E"/>
    <w:rsid w:val="00D71E1D"/>
    <w:rsid w:val="00D73421"/>
    <w:rsid w:val="00D760E8"/>
    <w:rsid w:val="00D84DE1"/>
    <w:rsid w:val="00D86FB4"/>
    <w:rsid w:val="00D905C9"/>
    <w:rsid w:val="00D90A0C"/>
    <w:rsid w:val="00DA0FC8"/>
    <w:rsid w:val="00DA2921"/>
    <w:rsid w:val="00DA3F09"/>
    <w:rsid w:val="00DA4ABF"/>
    <w:rsid w:val="00DA63B6"/>
    <w:rsid w:val="00DB0B05"/>
    <w:rsid w:val="00DB1DD4"/>
    <w:rsid w:val="00DB725B"/>
    <w:rsid w:val="00DB77E2"/>
    <w:rsid w:val="00DC097F"/>
    <w:rsid w:val="00DC0E43"/>
    <w:rsid w:val="00DC6ABA"/>
    <w:rsid w:val="00DC7895"/>
    <w:rsid w:val="00DD2D65"/>
    <w:rsid w:val="00DD5E83"/>
    <w:rsid w:val="00DD5FDC"/>
    <w:rsid w:val="00DE2067"/>
    <w:rsid w:val="00DE4A17"/>
    <w:rsid w:val="00DE7464"/>
    <w:rsid w:val="00DF24FE"/>
    <w:rsid w:val="00DF34B1"/>
    <w:rsid w:val="00DF5EC1"/>
    <w:rsid w:val="00E0087A"/>
    <w:rsid w:val="00E0175B"/>
    <w:rsid w:val="00E0278F"/>
    <w:rsid w:val="00E06F17"/>
    <w:rsid w:val="00E12336"/>
    <w:rsid w:val="00E17182"/>
    <w:rsid w:val="00E1746B"/>
    <w:rsid w:val="00E20B29"/>
    <w:rsid w:val="00E309A2"/>
    <w:rsid w:val="00E35735"/>
    <w:rsid w:val="00E501B0"/>
    <w:rsid w:val="00E5054F"/>
    <w:rsid w:val="00E50DD4"/>
    <w:rsid w:val="00E52CEB"/>
    <w:rsid w:val="00E538B2"/>
    <w:rsid w:val="00E57463"/>
    <w:rsid w:val="00E617EC"/>
    <w:rsid w:val="00E63104"/>
    <w:rsid w:val="00E67552"/>
    <w:rsid w:val="00E67594"/>
    <w:rsid w:val="00E715A9"/>
    <w:rsid w:val="00E76419"/>
    <w:rsid w:val="00E83E1F"/>
    <w:rsid w:val="00E84236"/>
    <w:rsid w:val="00E85277"/>
    <w:rsid w:val="00E90AD1"/>
    <w:rsid w:val="00E961D4"/>
    <w:rsid w:val="00EA6435"/>
    <w:rsid w:val="00EB2858"/>
    <w:rsid w:val="00EB28EC"/>
    <w:rsid w:val="00EB4482"/>
    <w:rsid w:val="00EB497F"/>
    <w:rsid w:val="00EB745D"/>
    <w:rsid w:val="00EC68E9"/>
    <w:rsid w:val="00EC6A5C"/>
    <w:rsid w:val="00ED19B7"/>
    <w:rsid w:val="00ED3583"/>
    <w:rsid w:val="00EE55FD"/>
    <w:rsid w:val="00EF16CF"/>
    <w:rsid w:val="00EF1DE3"/>
    <w:rsid w:val="00F00A8B"/>
    <w:rsid w:val="00F01B72"/>
    <w:rsid w:val="00F06EDB"/>
    <w:rsid w:val="00F0785F"/>
    <w:rsid w:val="00F12E7D"/>
    <w:rsid w:val="00F159B7"/>
    <w:rsid w:val="00F20F42"/>
    <w:rsid w:val="00F23693"/>
    <w:rsid w:val="00F3054C"/>
    <w:rsid w:val="00F3300F"/>
    <w:rsid w:val="00F359F8"/>
    <w:rsid w:val="00F373D5"/>
    <w:rsid w:val="00F4318F"/>
    <w:rsid w:val="00F437EE"/>
    <w:rsid w:val="00F50D20"/>
    <w:rsid w:val="00F54833"/>
    <w:rsid w:val="00F64CC5"/>
    <w:rsid w:val="00F67EC0"/>
    <w:rsid w:val="00F70AEF"/>
    <w:rsid w:val="00F845B8"/>
    <w:rsid w:val="00F91CC8"/>
    <w:rsid w:val="00FB204E"/>
    <w:rsid w:val="00FB5CB9"/>
    <w:rsid w:val="00FB603A"/>
    <w:rsid w:val="00FC3995"/>
    <w:rsid w:val="00FD241E"/>
    <w:rsid w:val="00FD281E"/>
    <w:rsid w:val="00FE14B9"/>
    <w:rsid w:val="00FE5D71"/>
    <w:rsid w:val="00FF079A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0FDB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bCs/>
      <w:i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24"/>
      </w:tabs>
      <w:ind w:left="-24"/>
      <w:outlineLvl w:val="2"/>
    </w:pPr>
    <w:rPr>
      <w:b/>
      <w:bCs/>
      <w:sz w:val="22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</w:pPr>
    <w:rPr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spacing w:after="120" w:line="480" w:lineRule="auto"/>
    </w:pPr>
    <w:rPr>
      <w:rFonts w:ascii="Times New Roman" w:hAnsi="Times New Roman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semiHidden/>
    <w:pPr>
      <w:spacing w:line="360" w:lineRule="auto"/>
    </w:pPr>
    <w:rPr>
      <w:b/>
      <w:bCs/>
      <w:iCs/>
      <w:sz w:val="22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stil1">
    <w:name w:val="stil1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Zeilennummer">
    <w:name w:val="line number"/>
    <w:basedOn w:val="Absatz-Standardschriftar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oysigstandard">
    <w:name w:val="moysig standard"/>
    <w:rPr>
      <w:rFonts w:ascii="Eurostile LT Std" w:hAnsi="Eurostile LT Std"/>
    </w:rPr>
  </w:style>
  <w:style w:type="paragraph" w:styleId="Textkrper-Zeileneinzug">
    <w:name w:val="Body Text Indent"/>
    <w:basedOn w:val="Standard"/>
    <w:semiHidden/>
    <w:pPr>
      <w:tabs>
        <w:tab w:val="left" w:pos="-24"/>
      </w:tabs>
      <w:spacing w:line="280" w:lineRule="exact"/>
      <w:ind w:left="-23"/>
    </w:pPr>
    <w:rPr>
      <w:sz w:val="22"/>
    </w:rPr>
  </w:style>
  <w:style w:type="paragraph" w:styleId="StandardWeb">
    <w:name w:val="Normal (Web)"/>
    <w:basedOn w:val="Standard"/>
    <w:uiPriority w:val="99"/>
    <w:semiHidden/>
    <w:unhideWhenUsed/>
    <w:rsid w:val="00905AAA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uiPriority w:val="22"/>
    <w:qFormat/>
    <w:rsid w:val="00354D92"/>
    <w:rPr>
      <w:b/>
      <w:bCs/>
    </w:rPr>
  </w:style>
  <w:style w:type="character" w:customStyle="1" w:styleId="googqs-tidbit-0">
    <w:name w:val="goog_qs-tidbit-0"/>
    <w:rsid w:val="00B7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16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353">
                      <w:marLeft w:val="48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5861">
          <w:marLeft w:val="0"/>
          <w:marRight w:val="0"/>
          <w:marTop w:val="3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80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13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67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0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3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0FD0-2C69-4829-B1CD-C6AFB014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F6915A93.dotm</Template>
  <TotalTime>0</TotalTime>
  <Pages>2</Pages>
  <Words>385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2018-11-30T07:37:00Z</dcterms:created>
  <dcterms:modified xsi:type="dcterms:W3CDTF">2018-11-30T07:37:00Z</dcterms:modified>
</cp:coreProperties>
</file>